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F0218" w14:textId="2E61777E" w:rsidR="00804A66" w:rsidRPr="00804A66" w:rsidRDefault="00B12135" w:rsidP="00B12135">
      <w:pPr>
        <w:rPr>
          <w:rFonts w:ascii="Arial" w:hAnsi="Arial" w:cs="Arial"/>
          <w:b/>
          <w:bCs/>
          <w:sz w:val="24"/>
          <w:szCs w:val="24"/>
        </w:rPr>
      </w:pPr>
      <w:r w:rsidRPr="00804A66">
        <w:rPr>
          <w:rFonts w:ascii="Arial" w:hAnsi="Arial" w:cs="Arial"/>
          <w:b/>
          <w:bCs/>
          <w:sz w:val="24"/>
          <w:szCs w:val="24"/>
        </w:rPr>
        <w:t xml:space="preserve"> </w:t>
      </w:r>
      <w:r w:rsidR="00804A66">
        <w:rPr>
          <w:rFonts w:ascii="Arial" w:hAnsi="Arial" w:cs="Arial"/>
          <w:b/>
          <w:bCs/>
          <w:sz w:val="24"/>
          <w:szCs w:val="24"/>
        </w:rPr>
        <w:t xml:space="preserve">Daily charges. </w:t>
      </w:r>
    </w:p>
    <w:p w14:paraId="7FD69F0E" w14:textId="77777777" w:rsidR="00804A66" w:rsidRDefault="00804A66" w:rsidP="00B12135">
      <w:pPr>
        <w:rPr>
          <w:rFonts w:ascii="Arial" w:hAnsi="Arial" w:cs="Arial"/>
          <w:sz w:val="24"/>
          <w:szCs w:val="24"/>
        </w:rPr>
      </w:pPr>
    </w:p>
    <w:p w14:paraId="021B8FF4" w14:textId="72F01806" w:rsidR="00B12135" w:rsidRPr="009A65DC" w:rsidRDefault="00B12135" w:rsidP="00B12135">
      <w:pPr>
        <w:rPr>
          <w:rFonts w:ascii="Arial" w:hAnsi="Arial" w:cs="Arial"/>
          <w:sz w:val="24"/>
          <w:szCs w:val="24"/>
        </w:rPr>
      </w:pPr>
      <w:r w:rsidRPr="009A65DC">
        <w:rPr>
          <w:rFonts w:ascii="Arial" w:hAnsi="Arial" w:cs="Arial"/>
          <w:sz w:val="24"/>
          <w:szCs w:val="24"/>
        </w:rPr>
        <w:t xml:space="preserve">Dear Parent/Carers </w:t>
      </w:r>
    </w:p>
    <w:p w14:paraId="766E3E15" w14:textId="26D3032F" w:rsidR="00B12135" w:rsidRDefault="00B12135" w:rsidP="00B12135">
      <w:pPr>
        <w:pStyle w:val="NormalWeb"/>
        <w:spacing w:before="300" w:after="0"/>
        <w:rPr>
          <w:rFonts w:ascii="Arial" w:hAnsi="Arial" w:cs="Arial"/>
        </w:rPr>
      </w:pPr>
      <w:r w:rsidRPr="009A65DC">
        <w:rPr>
          <w:rFonts w:ascii="Arial" w:hAnsi="Arial" w:cs="Arial"/>
        </w:rPr>
        <w:t xml:space="preserve">We at </w:t>
      </w:r>
      <w:r>
        <w:rPr>
          <w:rFonts w:ascii="Arial" w:hAnsi="Arial" w:cs="Arial"/>
        </w:rPr>
        <w:t xml:space="preserve">St Mary’s Pre-School </w:t>
      </w:r>
      <w:r w:rsidRPr="009A65DC">
        <w:rPr>
          <w:rFonts w:ascii="Arial" w:hAnsi="Arial" w:cs="Arial"/>
        </w:rPr>
        <w:t>thrive</w:t>
      </w:r>
      <w:r>
        <w:rPr>
          <w:rFonts w:ascii="Arial" w:hAnsi="Arial" w:cs="Arial"/>
        </w:rPr>
        <w:t xml:space="preserve"> </w:t>
      </w:r>
      <w:r w:rsidRPr="009A65DC">
        <w:rPr>
          <w:rFonts w:ascii="Arial" w:hAnsi="Arial" w:cs="Arial"/>
        </w:rPr>
        <w:t xml:space="preserve">on ensuring our setting reaches </w:t>
      </w:r>
      <w:r>
        <w:rPr>
          <w:rFonts w:ascii="Arial" w:hAnsi="Arial" w:cs="Arial"/>
        </w:rPr>
        <w:t xml:space="preserve">the </w:t>
      </w:r>
      <w:r w:rsidRPr="009A65DC">
        <w:rPr>
          <w:rFonts w:ascii="Arial" w:hAnsi="Arial" w:cs="Arial"/>
        </w:rPr>
        <w:t>high</w:t>
      </w:r>
      <w:r>
        <w:rPr>
          <w:rFonts w:ascii="Arial" w:hAnsi="Arial" w:cs="Arial"/>
        </w:rPr>
        <w:t xml:space="preserve">est of standards, which is recognised by Ofsted. To achieve this all the staff have worked extremely hard and have spent many of their own hours enhancing, resourcing and preparing activities at home in their own time. We currently work above ratios to ensure we provide a higher quality of care to the children and maintain a high-quality setting. The job we do is not a highly paid role - we all do this job because we want to make an impact and support children’s early start in life. Our job is hard but </w:t>
      </w:r>
      <w:r w:rsidR="00261103">
        <w:rPr>
          <w:rFonts w:ascii="Arial" w:hAnsi="Arial" w:cs="Arial"/>
        </w:rPr>
        <w:t xml:space="preserve">can be </w:t>
      </w:r>
      <w:r>
        <w:rPr>
          <w:rFonts w:ascii="Arial" w:hAnsi="Arial" w:cs="Arial"/>
        </w:rPr>
        <w:t xml:space="preserve">rewarding. </w:t>
      </w:r>
    </w:p>
    <w:p w14:paraId="7E509F8B" w14:textId="093DA2AB" w:rsidR="00B12135" w:rsidRDefault="00B12135" w:rsidP="00B12135">
      <w:pPr>
        <w:pStyle w:val="NormalWeb"/>
        <w:spacing w:before="300" w:after="0"/>
        <w:rPr>
          <w:rFonts w:ascii="Arial" w:hAnsi="Arial" w:cs="Arial"/>
        </w:rPr>
      </w:pPr>
      <w:r>
        <w:rPr>
          <w:rFonts w:ascii="Arial" w:hAnsi="Arial" w:cs="Arial"/>
        </w:rPr>
        <w:t>The reason for this letter, as you may be aware, is that new government guidance came out on 21</w:t>
      </w:r>
      <w:r w:rsidRPr="00FC111D">
        <w:rPr>
          <w:rFonts w:ascii="Arial" w:hAnsi="Arial" w:cs="Arial"/>
          <w:vertAlign w:val="superscript"/>
        </w:rPr>
        <w:t>st</w:t>
      </w:r>
      <w:r>
        <w:rPr>
          <w:rFonts w:ascii="Arial" w:hAnsi="Arial" w:cs="Arial"/>
        </w:rPr>
        <w:t xml:space="preserve"> February regarding granted hours and charging for consumables. </w:t>
      </w:r>
      <w:r w:rsidRPr="00622908">
        <w:rPr>
          <w:rFonts w:ascii="Arial" w:hAnsi="Arial" w:cs="Arial"/>
        </w:rPr>
        <w:t>We understand it is not clear from the government what the education grant covers</w:t>
      </w:r>
      <w:r w:rsidR="003E203B">
        <w:rPr>
          <w:rFonts w:ascii="Arial" w:hAnsi="Arial" w:cs="Arial"/>
        </w:rPr>
        <w:t xml:space="preserve">, as this has changed several times over the last five years, </w:t>
      </w:r>
      <w:r w:rsidRPr="00622908">
        <w:rPr>
          <w:rFonts w:ascii="Arial" w:hAnsi="Arial" w:cs="Arial"/>
        </w:rPr>
        <w:t>hopefully this will provide you with some clarity.</w:t>
      </w:r>
    </w:p>
    <w:p w14:paraId="4826B235" w14:textId="77777777" w:rsidR="00EA31DB" w:rsidRDefault="00EA31DB" w:rsidP="009C27B6">
      <w:pPr>
        <w:rPr>
          <w:rFonts w:ascii="Arial" w:eastAsia="Times New Roman" w:hAnsi="Arial" w:cs="Arial"/>
          <w:color w:val="000000"/>
          <w:sz w:val="24"/>
          <w:szCs w:val="24"/>
          <w:lang w:eastAsia="en-GB"/>
        </w:rPr>
      </w:pPr>
    </w:p>
    <w:p w14:paraId="6B4C7EDB" w14:textId="4B54FC82" w:rsidR="00167A7F" w:rsidRDefault="00167A7F" w:rsidP="009C27B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new guidance comes into force on 1</w:t>
      </w:r>
      <w:r w:rsidRPr="007B7830">
        <w:rPr>
          <w:rFonts w:ascii="Arial" w:eastAsia="Times New Roman" w:hAnsi="Arial" w:cs="Arial"/>
          <w:color w:val="000000"/>
          <w:sz w:val="24"/>
          <w:szCs w:val="24"/>
          <w:vertAlign w:val="superscript"/>
          <w:lang w:eastAsia="en-GB"/>
        </w:rPr>
        <w:t>st</w:t>
      </w:r>
      <w:r>
        <w:rPr>
          <w:rFonts w:ascii="Arial" w:eastAsia="Times New Roman" w:hAnsi="Arial" w:cs="Arial"/>
          <w:color w:val="000000"/>
          <w:sz w:val="24"/>
          <w:szCs w:val="24"/>
          <w:lang w:eastAsia="en-GB"/>
        </w:rPr>
        <w:t xml:space="preserve"> April 2025 whereby it states that every parent has a choice to opt out of paying the </w:t>
      </w:r>
      <w:r w:rsidR="00EA31DB">
        <w:rPr>
          <w:rFonts w:ascii="Arial" w:eastAsia="Times New Roman" w:hAnsi="Arial" w:cs="Arial"/>
          <w:color w:val="000000"/>
          <w:sz w:val="24"/>
          <w:szCs w:val="24"/>
          <w:lang w:eastAsia="en-GB"/>
        </w:rPr>
        <w:t>additional costs/</w:t>
      </w:r>
      <w:r>
        <w:rPr>
          <w:rFonts w:ascii="Arial" w:eastAsia="Times New Roman" w:hAnsi="Arial" w:cs="Arial"/>
          <w:color w:val="000000"/>
          <w:sz w:val="24"/>
          <w:szCs w:val="24"/>
          <w:lang w:eastAsia="en-GB"/>
        </w:rPr>
        <w:t>consumable fees</w:t>
      </w:r>
      <w:r w:rsidR="00EA31DB">
        <w:rPr>
          <w:rFonts w:ascii="Arial" w:eastAsia="Times New Roman" w:hAnsi="Arial" w:cs="Arial"/>
          <w:color w:val="000000"/>
          <w:sz w:val="24"/>
          <w:szCs w:val="24"/>
          <w:lang w:eastAsia="en-GB"/>
        </w:rPr>
        <w:t xml:space="preserve"> during funded hours, this fee will </w:t>
      </w:r>
      <w:r w:rsidR="0070377F">
        <w:rPr>
          <w:rFonts w:ascii="Arial" w:eastAsia="Times New Roman" w:hAnsi="Arial" w:cs="Arial"/>
          <w:color w:val="000000"/>
          <w:sz w:val="24"/>
          <w:szCs w:val="24"/>
          <w:lang w:eastAsia="en-GB"/>
        </w:rPr>
        <w:t xml:space="preserve">increase in </w:t>
      </w:r>
      <w:r w:rsidR="00D85EAE">
        <w:rPr>
          <w:rFonts w:ascii="Arial" w:eastAsia="Times New Roman" w:hAnsi="Arial" w:cs="Arial"/>
          <w:color w:val="000000"/>
          <w:sz w:val="24"/>
          <w:szCs w:val="24"/>
          <w:lang w:eastAsia="en-GB"/>
        </w:rPr>
        <w:t>September 2025</w:t>
      </w:r>
      <w:r w:rsidR="0070377F">
        <w:rPr>
          <w:rFonts w:ascii="Arial" w:eastAsia="Times New Roman" w:hAnsi="Arial" w:cs="Arial"/>
          <w:color w:val="000000"/>
          <w:sz w:val="24"/>
          <w:szCs w:val="24"/>
          <w:lang w:eastAsia="en-GB"/>
        </w:rPr>
        <w:t xml:space="preserve"> to </w:t>
      </w:r>
      <w:r>
        <w:rPr>
          <w:rFonts w:ascii="Arial" w:eastAsia="Times New Roman" w:hAnsi="Arial" w:cs="Arial"/>
          <w:color w:val="000000"/>
          <w:sz w:val="24"/>
          <w:szCs w:val="24"/>
          <w:lang w:eastAsia="en-GB"/>
        </w:rPr>
        <w:t xml:space="preserve"> £</w:t>
      </w:r>
      <w:r w:rsidR="0070377F">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.00 per day</w:t>
      </w:r>
      <w:r w:rsidR="0070377F">
        <w:rPr>
          <w:rFonts w:ascii="Arial" w:eastAsia="Times New Roman" w:hAnsi="Arial" w:cs="Arial"/>
          <w:color w:val="000000"/>
          <w:sz w:val="24"/>
          <w:szCs w:val="24"/>
          <w:lang w:eastAsia="en-GB"/>
        </w:rPr>
        <w:t xml:space="preserve"> or £2.00 half a day</w:t>
      </w:r>
      <w:r w:rsidR="00D85EAE">
        <w:rPr>
          <w:rFonts w:ascii="Arial" w:eastAsia="Times New Roman" w:hAnsi="Arial" w:cs="Arial"/>
          <w:color w:val="000000"/>
          <w:sz w:val="24"/>
          <w:szCs w:val="24"/>
          <w:lang w:eastAsia="en-GB"/>
        </w:rPr>
        <w:t>. If your child is in receipt of EYPP, you can also request to put your EYPP money towards this cost.</w:t>
      </w:r>
      <w:r>
        <w:rPr>
          <w:rFonts w:ascii="Arial" w:eastAsia="Times New Roman" w:hAnsi="Arial" w:cs="Arial"/>
          <w:color w:val="000000"/>
          <w:sz w:val="24"/>
          <w:szCs w:val="24"/>
          <w:lang w:eastAsia="en-GB"/>
        </w:rPr>
        <w:t xml:space="preserve"> </w:t>
      </w:r>
      <w:r w:rsidR="00804A6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p>
    <w:p w14:paraId="0B97C6DD" w14:textId="29055E8A" w:rsidR="005F438A" w:rsidRDefault="00804A66" w:rsidP="00B12135">
      <w:pPr>
        <w:pStyle w:val="NormalWeb"/>
        <w:spacing w:before="300" w:after="0"/>
        <w:rPr>
          <w:rFonts w:ascii="Arial" w:hAnsi="Arial" w:cs="Arial"/>
        </w:rPr>
      </w:pPr>
      <w:r>
        <w:rPr>
          <w:rFonts w:ascii="Arial" w:hAnsi="Arial" w:cs="Arial"/>
        </w:rPr>
        <w:t>W</w:t>
      </w:r>
      <w:r w:rsidR="00063F9A">
        <w:rPr>
          <w:rFonts w:ascii="Arial" w:hAnsi="Arial" w:cs="Arial"/>
        </w:rPr>
        <w:t>e currently charge £2 a day and £1 for half a day</w:t>
      </w:r>
      <w:r w:rsidR="00873666">
        <w:rPr>
          <w:rFonts w:ascii="Arial" w:hAnsi="Arial" w:cs="Arial"/>
        </w:rPr>
        <w:t xml:space="preserve">, </w:t>
      </w:r>
      <w:r w:rsidR="00FB4925">
        <w:rPr>
          <w:rFonts w:ascii="Arial" w:hAnsi="Arial" w:cs="Arial"/>
        </w:rPr>
        <w:t xml:space="preserve">this is increasing from after Easter to £3.00  </w:t>
      </w:r>
      <w:r w:rsidR="00873666">
        <w:rPr>
          <w:rFonts w:ascii="Arial" w:hAnsi="Arial" w:cs="Arial"/>
        </w:rPr>
        <w:t>these charges are low and we have reduced many enhanced activities that we used to do, to keep the costs low as our outgoings, bills, wages, rent</w:t>
      </w:r>
      <w:r w:rsidR="001D19B6">
        <w:rPr>
          <w:rFonts w:ascii="Arial" w:hAnsi="Arial" w:cs="Arial"/>
        </w:rPr>
        <w:t>, food</w:t>
      </w:r>
      <w:r w:rsidR="00873666">
        <w:rPr>
          <w:rFonts w:ascii="Arial" w:hAnsi="Arial" w:cs="Arial"/>
        </w:rPr>
        <w:t xml:space="preserve"> and </w:t>
      </w:r>
      <w:r w:rsidR="001D19B6">
        <w:rPr>
          <w:rFonts w:ascii="Arial" w:hAnsi="Arial" w:cs="Arial"/>
        </w:rPr>
        <w:t xml:space="preserve">resource charges have dramatically increased. We believe that Nursery and Pre School should be affordable, however we have to be </w:t>
      </w:r>
      <w:r w:rsidR="008B1B14">
        <w:rPr>
          <w:rFonts w:ascii="Arial" w:hAnsi="Arial" w:cs="Arial"/>
        </w:rPr>
        <w:t xml:space="preserve">sustainable, in the current climate this is extremely difficult, with the low funding rates and </w:t>
      </w:r>
      <w:r w:rsidR="004A7EF3">
        <w:rPr>
          <w:rFonts w:ascii="Arial" w:hAnsi="Arial" w:cs="Arial"/>
        </w:rPr>
        <w:t>high outgoings, Nurseries and preschools are now in extremely difficult positions, to keep survi</w:t>
      </w:r>
      <w:r w:rsidR="003F66D2">
        <w:rPr>
          <w:rFonts w:ascii="Arial" w:hAnsi="Arial" w:cs="Arial"/>
        </w:rPr>
        <w:t xml:space="preserve">ving and to be able to run as we currently do, is a challenge.  Compared to many Nurseries </w:t>
      </w:r>
      <w:r w:rsidR="006E0B25">
        <w:rPr>
          <w:rFonts w:ascii="Arial" w:hAnsi="Arial" w:cs="Arial"/>
        </w:rPr>
        <w:t xml:space="preserve">and Pre-Schools we </w:t>
      </w:r>
      <w:r w:rsidR="00374CA8">
        <w:rPr>
          <w:rFonts w:ascii="Arial" w:hAnsi="Arial" w:cs="Arial"/>
        </w:rPr>
        <w:t xml:space="preserve">have kept our </w:t>
      </w:r>
      <w:r w:rsidR="003F66D2">
        <w:rPr>
          <w:rFonts w:ascii="Arial" w:hAnsi="Arial" w:cs="Arial"/>
        </w:rPr>
        <w:t xml:space="preserve"> costs extremely low</w:t>
      </w:r>
      <w:r w:rsidR="00374CA8">
        <w:rPr>
          <w:rFonts w:ascii="Arial" w:hAnsi="Arial" w:cs="Arial"/>
        </w:rPr>
        <w:t>.</w:t>
      </w:r>
      <w:r w:rsidR="001000EA">
        <w:rPr>
          <w:rFonts w:ascii="Arial" w:hAnsi="Arial" w:cs="Arial"/>
        </w:rPr>
        <w:t xml:space="preserve"> </w:t>
      </w:r>
    </w:p>
    <w:p w14:paraId="76058843" w14:textId="606978BD" w:rsidR="00B12135" w:rsidRDefault="00B12135" w:rsidP="00374CA8">
      <w:pPr>
        <w:pStyle w:val="NormalWeb"/>
        <w:spacing w:before="300" w:after="0"/>
        <w:rPr>
          <w:rFonts w:ascii="Arial" w:eastAsia="Times New Roman" w:hAnsi="Arial" w:cs="Arial"/>
          <w:color w:val="000000"/>
          <w:lang w:eastAsia="en-GB"/>
        </w:rPr>
      </w:pPr>
      <w:r>
        <w:rPr>
          <w:rFonts w:ascii="Arial" w:eastAsia="Times New Roman" w:hAnsi="Arial" w:cs="Arial"/>
          <w:color w:val="000000"/>
          <w:lang w:eastAsia="en-GB"/>
        </w:rPr>
        <w:t xml:space="preserve">The new guidance states how the </w:t>
      </w:r>
      <w:r w:rsidR="00374CA8">
        <w:rPr>
          <w:rFonts w:ascii="Arial" w:eastAsia="Times New Roman" w:hAnsi="Arial" w:cs="Arial"/>
          <w:color w:val="000000"/>
          <w:lang w:eastAsia="en-GB"/>
        </w:rPr>
        <w:t xml:space="preserve">funded </w:t>
      </w:r>
      <w:r>
        <w:rPr>
          <w:rFonts w:ascii="Arial" w:eastAsia="Times New Roman" w:hAnsi="Arial" w:cs="Arial"/>
          <w:color w:val="000000"/>
          <w:lang w:eastAsia="en-GB"/>
        </w:rPr>
        <w:t xml:space="preserve">granted hours throughout the day are funded. We currently provide these funded hours by operating between the hours 9am – 3pm covering the granted free 6 hours per day, which is the maximum number of hours you can claim in a day. Any hours outside of these times are chargeable. </w:t>
      </w:r>
      <w:r w:rsidR="006E7CD3">
        <w:rPr>
          <w:rFonts w:ascii="Arial" w:eastAsia="Times New Roman" w:hAnsi="Arial" w:cs="Arial"/>
          <w:color w:val="000000"/>
          <w:lang w:eastAsia="en-GB"/>
        </w:rPr>
        <w:t xml:space="preserve">  </w:t>
      </w:r>
    </w:p>
    <w:p w14:paraId="488B3650" w14:textId="77777777" w:rsidR="003E203B" w:rsidRDefault="003E203B" w:rsidP="00B12135">
      <w:pPr>
        <w:rPr>
          <w:rFonts w:ascii="Arial" w:eastAsia="Times New Roman" w:hAnsi="Arial" w:cs="Arial"/>
          <w:color w:val="000000"/>
          <w:sz w:val="24"/>
          <w:szCs w:val="24"/>
          <w:lang w:eastAsia="en-GB"/>
        </w:rPr>
      </w:pPr>
    </w:p>
    <w:p w14:paraId="4D495A6A" w14:textId="7FAEE427" w:rsidR="00B12135" w:rsidRDefault="00B12135" w:rsidP="00B1213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What is not clear is what the grant covers and doesn’t cover, and it only covers the basics of education.</w:t>
      </w:r>
      <w:r w:rsidR="00384158">
        <w:rPr>
          <w:rFonts w:ascii="Arial" w:eastAsia="Times New Roman" w:hAnsi="Arial" w:cs="Arial"/>
          <w:color w:val="000000"/>
          <w:sz w:val="24"/>
          <w:szCs w:val="24"/>
          <w:lang w:eastAsia="en-GB"/>
        </w:rPr>
        <w:t xml:space="preserve"> During Covid the government stated it only covered staff wages </w:t>
      </w:r>
      <w:r w:rsidR="00384158">
        <w:rPr>
          <w:rFonts w:ascii="Arial" w:eastAsia="Times New Roman" w:hAnsi="Arial" w:cs="Arial"/>
          <w:color w:val="000000"/>
          <w:sz w:val="24"/>
          <w:szCs w:val="24"/>
          <w:lang w:eastAsia="en-GB"/>
        </w:rPr>
        <w:lastRenderedPageBreak/>
        <w:t xml:space="preserve">and no other aspects of </w:t>
      </w:r>
      <w:r w:rsidR="006424DE">
        <w:rPr>
          <w:rFonts w:ascii="Arial" w:eastAsia="Times New Roman" w:hAnsi="Arial" w:cs="Arial"/>
          <w:color w:val="000000"/>
          <w:sz w:val="24"/>
          <w:szCs w:val="24"/>
          <w:lang w:eastAsia="en-GB"/>
        </w:rPr>
        <w:t>running an educational setting/business, however the government have now changed this stan</w:t>
      </w:r>
      <w:r w:rsidR="00AA19CB">
        <w:rPr>
          <w:rFonts w:ascii="Arial" w:eastAsia="Times New Roman" w:hAnsi="Arial" w:cs="Arial"/>
          <w:color w:val="000000"/>
          <w:sz w:val="24"/>
          <w:szCs w:val="24"/>
          <w:lang w:eastAsia="en-GB"/>
        </w:rPr>
        <w:t xml:space="preserve">ce. </w:t>
      </w:r>
    </w:p>
    <w:p w14:paraId="2B4F5AA2" w14:textId="77777777" w:rsidR="003E203B" w:rsidRDefault="003E203B" w:rsidP="00B12135">
      <w:pPr>
        <w:rPr>
          <w:rFonts w:ascii="Arial" w:eastAsia="Times New Roman" w:hAnsi="Arial" w:cs="Arial"/>
          <w:color w:val="000000"/>
          <w:sz w:val="24"/>
          <w:szCs w:val="24"/>
          <w:lang w:eastAsia="en-GB"/>
        </w:rPr>
      </w:pPr>
    </w:p>
    <w:p w14:paraId="121E79E4" w14:textId="77777777" w:rsidR="00B12135" w:rsidRPr="00CF19F0" w:rsidRDefault="00B12135" w:rsidP="00B12135">
      <w:pPr>
        <w:rPr>
          <w:rFonts w:ascii="Arial" w:eastAsia="Times New Roman" w:hAnsi="Arial" w:cs="Arial"/>
          <w:b/>
          <w:bCs/>
          <w:color w:val="000000"/>
          <w:sz w:val="24"/>
          <w:szCs w:val="24"/>
          <w:lang w:eastAsia="en-GB"/>
        </w:rPr>
      </w:pPr>
      <w:r w:rsidRPr="00CF19F0">
        <w:rPr>
          <w:rFonts w:ascii="Arial" w:eastAsia="Times New Roman" w:hAnsi="Arial" w:cs="Arial"/>
          <w:b/>
          <w:bCs/>
          <w:color w:val="000000"/>
          <w:sz w:val="24"/>
          <w:szCs w:val="24"/>
          <w:lang w:eastAsia="en-GB"/>
        </w:rPr>
        <w:t>What the grant does not cover is the following:</w:t>
      </w:r>
    </w:p>
    <w:p w14:paraId="3636CA17" w14:textId="7373BA14" w:rsidR="00B12135" w:rsidRPr="002A4F3D" w:rsidRDefault="00B12135" w:rsidP="00C057F2">
      <w:pPr>
        <w:pStyle w:val="ListParagraph"/>
        <w:numPr>
          <w:ilvl w:val="0"/>
          <w:numId w:val="1"/>
        </w:numPr>
        <w:spacing w:line="276" w:lineRule="auto"/>
        <w:rPr>
          <w:rFonts w:ascii="Arial" w:eastAsia="Times New Roman" w:hAnsi="Arial" w:cs="Arial"/>
          <w:color w:val="000000"/>
          <w:sz w:val="24"/>
          <w:szCs w:val="24"/>
          <w:lang w:eastAsia="en-GB"/>
        </w:rPr>
      </w:pPr>
      <w:r w:rsidRPr="002A4F3D">
        <w:rPr>
          <w:rFonts w:ascii="Arial" w:eastAsia="Times New Roman" w:hAnsi="Arial" w:cs="Arial"/>
          <w:color w:val="000000"/>
          <w:sz w:val="24"/>
          <w:szCs w:val="24"/>
          <w:lang w:eastAsia="en-GB"/>
        </w:rPr>
        <w:t xml:space="preserve">Enhanced activities, which we purchase extra resources for such as Easter, Mother’s Day, Christmas, Chinese New Year, Diwali, Father’s Day, Valentines Day, Pancake Day, Halloween, Cooking activities, </w:t>
      </w:r>
      <w:r w:rsidR="006E0226">
        <w:rPr>
          <w:rFonts w:ascii="Arial" w:eastAsia="Times New Roman" w:hAnsi="Arial" w:cs="Arial"/>
          <w:color w:val="000000"/>
          <w:sz w:val="24"/>
          <w:szCs w:val="24"/>
          <w:lang w:eastAsia="en-GB"/>
        </w:rPr>
        <w:t xml:space="preserve">Christmas parties, </w:t>
      </w:r>
      <w:r w:rsidR="0027707F">
        <w:rPr>
          <w:rFonts w:ascii="Arial" w:eastAsia="Times New Roman" w:hAnsi="Arial" w:cs="Arial"/>
          <w:color w:val="000000"/>
          <w:sz w:val="24"/>
          <w:szCs w:val="24"/>
          <w:lang w:eastAsia="en-GB"/>
        </w:rPr>
        <w:t xml:space="preserve">any different celebration or activity which we do to encourage children’s learning and development. </w:t>
      </w:r>
      <w:r w:rsidRPr="002A4F3D">
        <w:rPr>
          <w:rFonts w:ascii="Arial" w:eastAsia="Times New Roman" w:hAnsi="Arial" w:cs="Arial"/>
          <w:color w:val="000000"/>
          <w:sz w:val="24"/>
          <w:szCs w:val="24"/>
          <w:lang w:eastAsia="en-GB"/>
        </w:rPr>
        <w:t xml:space="preserve"> </w:t>
      </w:r>
    </w:p>
    <w:p w14:paraId="6EF398EA" w14:textId="5D5969D9" w:rsidR="00B12135" w:rsidRDefault="00B12135"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27707F">
        <w:rPr>
          <w:rFonts w:ascii="Arial" w:eastAsia="Times New Roman" w:hAnsi="Arial" w:cs="Arial"/>
          <w:color w:val="000000"/>
          <w:sz w:val="24"/>
          <w:szCs w:val="24"/>
          <w:lang w:eastAsia="en-GB"/>
        </w:rPr>
        <w:t xml:space="preserve">Graduation party, the party, the </w:t>
      </w:r>
      <w:r w:rsidR="00153C92">
        <w:rPr>
          <w:rFonts w:ascii="Arial" w:eastAsia="Times New Roman" w:hAnsi="Arial" w:cs="Arial"/>
          <w:color w:val="000000"/>
          <w:sz w:val="24"/>
          <w:szCs w:val="24"/>
          <w:lang w:eastAsia="en-GB"/>
        </w:rPr>
        <w:t xml:space="preserve">rent for the room, any food or games we arrange for the children at the end of year.  </w:t>
      </w:r>
    </w:p>
    <w:p w14:paraId="123E2A91" w14:textId="77777777" w:rsidR="00B12135" w:rsidRDefault="00B12135"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leavers service where we also give the children a leaving gift.</w:t>
      </w:r>
    </w:p>
    <w:p w14:paraId="75F3C355" w14:textId="447BAEA3" w:rsidR="00B12135" w:rsidRDefault="00B12135"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visitors we have in, all of which provide extra experiences from external professionals. </w:t>
      </w:r>
    </w:p>
    <w:p w14:paraId="317063FF" w14:textId="77777777" w:rsidR="00585B43" w:rsidRDefault="00585B43"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printing and laminating of resources to support learning and developing. </w:t>
      </w:r>
    </w:p>
    <w:p w14:paraId="239978BC" w14:textId="1946326F" w:rsidR="00B12135" w:rsidRPr="00296622" w:rsidRDefault="00585B43"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printing and laminating for visual aids and language support </w:t>
      </w:r>
    </w:p>
    <w:p w14:paraId="51B98AA7" w14:textId="7C54A900" w:rsidR="00B12135" w:rsidRPr="00296622" w:rsidRDefault="00B12135" w:rsidP="00C057F2">
      <w:pPr>
        <w:pStyle w:val="ListParagraph"/>
        <w:numPr>
          <w:ilvl w:val="0"/>
          <w:numId w:val="1"/>
        </w:numPr>
        <w:spacing w:line="276" w:lineRule="auto"/>
        <w:rPr>
          <w:rFonts w:ascii="Arial" w:eastAsia="Times New Roman" w:hAnsi="Arial" w:cs="Arial"/>
          <w:color w:val="000000"/>
          <w:sz w:val="24"/>
          <w:szCs w:val="24"/>
          <w:lang w:eastAsia="en-GB"/>
        </w:rPr>
      </w:pPr>
      <w:r w:rsidRPr="00296622">
        <w:rPr>
          <w:rFonts w:ascii="Arial" w:eastAsia="Times New Roman" w:hAnsi="Arial" w:cs="Arial"/>
          <w:color w:val="000000"/>
          <w:sz w:val="24"/>
          <w:szCs w:val="24"/>
          <w:lang w:eastAsia="en-GB"/>
        </w:rPr>
        <w:t xml:space="preserve">The </w:t>
      </w:r>
      <w:r w:rsidR="0024623B">
        <w:rPr>
          <w:rFonts w:ascii="Arial" w:eastAsia="Times New Roman" w:hAnsi="Arial" w:cs="Arial"/>
          <w:color w:val="000000"/>
          <w:sz w:val="24"/>
          <w:szCs w:val="24"/>
          <w:lang w:eastAsia="en-GB"/>
        </w:rPr>
        <w:t xml:space="preserve">home school book </w:t>
      </w:r>
      <w:r w:rsidR="00585B43">
        <w:rPr>
          <w:rFonts w:ascii="Arial" w:eastAsia="Times New Roman" w:hAnsi="Arial" w:cs="Arial"/>
          <w:color w:val="000000"/>
          <w:sz w:val="24"/>
          <w:szCs w:val="24"/>
          <w:lang w:eastAsia="en-GB"/>
        </w:rPr>
        <w:t>bags</w:t>
      </w:r>
      <w:r w:rsidR="00CF19F0">
        <w:rPr>
          <w:rFonts w:ascii="Arial" w:eastAsia="Times New Roman" w:hAnsi="Arial" w:cs="Arial"/>
          <w:color w:val="000000"/>
          <w:sz w:val="24"/>
          <w:szCs w:val="24"/>
          <w:lang w:eastAsia="en-GB"/>
        </w:rPr>
        <w:t xml:space="preserve">, </w:t>
      </w:r>
      <w:proofErr w:type="spellStart"/>
      <w:r w:rsidR="00CF19F0">
        <w:rPr>
          <w:rFonts w:ascii="Arial" w:eastAsia="Times New Roman" w:hAnsi="Arial" w:cs="Arial"/>
          <w:color w:val="000000"/>
          <w:sz w:val="24"/>
          <w:szCs w:val="24"/>
          <w:lang w:eastAsia="en-GB"/>
        </w:rPr>
        <w:t>identi</w:t>
      </w:r>
      <w:proofErr w:type="spellEnd"/>
      <w:r w:rsidR="00CF19F0">
        <w:rPr>
          <w:rFonts w:ascii="Arial" w:eastAsia="Times New Roman" w:hAnsi="Arial" w:cs="Arial"/>
          <w:color w:val="000000"/>
          <w:sz w:val="24"/>
          <w:szCs w:val="24"/>
          <w:lang w:eastAsia="en-GB"/>
        </w:rPr>
        <w:t xml:space="preserve"> plays bags, copy play bags, specific learning intention bags that can be taken home , and the cost to </w:t>
      </w:r>
      <w:r w:rsidRPr="00296622">
        <w:rPr>
          <w:rFonts w:ascii="Arial" w:eastAsia="Times New Roman" w:hAnsi="Arial" w:cs="Arial"/>
          <w:color w:val="000000"/>
          <w:sz w:val="24"/>
          <w:szCs w:val="24"/>
          <w:lang w:eastAsia="en-GB"/>
        </w:rPr>
        <w:t xml:space="preserve">replace </w:t>
      </w:r>
      <w:r>
        <w:rPr>
          <w:rFonts w:ascii="Arial" w:eastAsia="Times New Roman" w:hAnsi="Arial" w:cs="Arial"/>
          <w:color w:val="000000"/>
          <w:sz w:val="24"/>
          <w:szCs w:val="24"/>
          <w:lang w:eastAsia="en-GB"/>
        </w:rPr>
        <w:t xml:space="preserve">the </w:t>
      </w:r>
      <w:r w:rsidRPr="00296622">
        <w:rPr>
          <w:rFonts w:ascii="Arial" w:eastAsia="Times New Roman" w:hAnsi="Arial" w:cs="Arial"/>
          <w:color w:val="000000"/>
          <w:sz w:val="24"/>
          <w:szCs w:val="24"/>
          <w:lang w:eastAsia="en-GB"/>
        </w:rPr>
        <w:t xml:space="preserve">items that get lost or broken </w:t>
      </w:r>
      <w:r>
        <w:rPr>
          <w:rFonts w:ascii="Arial" w:eastAsia="Times New Roman" w:hAnsi="Arial" w:cs="Arial"/>
          <w:color w:val="000000"/>
          <w:sz w:val="24"/>
          <w:szCs w:val="24"/>
          <w:lang w:eastAsia="en-GB"/>
        </w:rPr>
        <w:t xml:space="preserve">accidently at home. </w:t>
      </w:r>
    </w:p>
    <w:p w14:paraId="56091803" w14:textId="2848B575" w:rsidR="00B12135" w:rsidRPr="00296622" w:rsidRDefault="00B12135" w:rsidP="00C057F2">
      <w:pPr>
        <w:pStyle w:val="ListParagraph"/>
        <w:numPr>
          <w:ilvl w:val="0"/>
          <w:numId w:val="1"/>
        </w:numPr>
        <w:spacing w:line="276" w:lineRule="auto"/>
        <w:rPr>
          <w:rFonts w:ascii="Arial" w:eastAsia="Times New Roman" w:hAnsi="Arial" w:cs="Arial"/>
          <w:color w:val="000000"/>
          <w:sz w:val="24"/>
          <w:szCs w:val="24"/>
          <w:lang w:eastAsia="en-GB"/>
        </w:rPr>
      </w:pPr>
      <w:r w:rsidRPr="00296622">
        <w:rPr>
          <w:rFonts w:ascii="Arial" w:eastAsia="Times New Roman" w:hAnsi="Arial" w:cs="Arial"/>
          <w:color w:val="000000"/>
          <w:sz w:val="24"/>
          <w:szCs w:val="24"/>
          <w:lang w:eastAsia="en-GB"/>
        </w:rPr>
        <w:t xml:space="preserve">Nappies, nappy sacks, wet wipes, </w:t>
      </w:r>
      <w:r>
        <w:rPr>
          <w:rFonts w:ascii="Arial" w:eastAsia="Times New Roman" w:hAnsi="Arial" w:cs="Arial"/>
          <w:color w:val="000000"/>
          <w:sz w:val="24"/>
          <w:szCs w:val="24"/>
          <w:lang w:eastAsia="en-GB"/>
        </w:rPr>
        <w:t xml:space="preserve">suncream and </w:t>
      </w:r>
      <w:r w:rsidR="003031EA">
        <w:rPr>
          <w:rFonts w:ascii="Arial" w:eastAsia="Times New Roman" w:hAnsi="Arial" w:cs="Arial"/>
          <w:color w:val="000000"/>
          <w:sz w:val="24"/>
          <w:szCs w:val="24"/>
          <w:lang w:eastAsia="en-GB"/>
        </w:rPr>
        <w:t xml:space="preserve">additional </w:t>
      </w:r>
      <w:r w:rsidRPr="00296622">
        <w:rPr>
          <w:rFonts w:ascii="Arial" w:eastAsia="Times New Roman" w:hAnsi="Arial" w:cs="Arial"/>
          <w:color w:val="000000"/>
          <w:sz w:val="24"/>
          <w:szCs w:val="24"/>
          <w:lang w:eastAsia="en-GB"/>
        </w:rPr>
        <w:t>cleaning products to sanitise after every use to ensure the environment is hygienically clean.</w:t>
      </w:r>
    </w:p>
    <w:p w14:paraId="35EB01C8" w14:textId="1EEDEE2A" w:rsidR="00B12135" w:rsidRPr="00296622" w:rsidRDefault="00D41643" w:rsidP="00C057F2">
      <w:pPr>
        <w:pStyle w:val="ListParagraph"/>
        <w:numPr>
          <w:ilvl w:val="0"/>
          <w:numId w:val="1"/>
        </w:numPr>
        <w:spacing w:line="276" w:lineRule="auto"/>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Famly</w:t>
      </w:r>
      <w:proofErr w:type="spellEnd"/>
      <w:r w:rsidR="00B12135" w:rsidRPr="00296622">
        <w:rPr>
          <w:rFonts w:ascii="Arial" w:eastAsia="Times New Roman" w:hAnsi="Arial" w:cs="Arial"/>
          <w:color w:val="000000"/>
          <w:sz w:val="24"/>
          <w:szCs w:val="24"/>
          <w:lang w:eastAsia="en-GB"/>
        </w:rPr>
        <w:t xml:space="preserve"> to ensure you have access to your child’s learning</w:t>
      </w:r>
      <w:r>
        <w:rPr>
          <w:rFonts w:ascii="Arial" w:eastAsia="Times New Roman" w:hAnsi="Arial" w:cs="Arial"/>
          <w:color w:val="000000"/>
          <w:sz w:val="24"/>
          <w:szCs w:val="24"/>
          <w:lang w:eastAsia="en-GB"/>
        </w:rPr>
        <w:t xml:space="preserve">, can message us and can see what’s going on in preschool weekly along with </w:t>
      </w:r>
      <w:r w:rsidR="00B12135" w:rsidRPr="00296622">
        <w:rPr>
          <w:rFonts w:ascii="Arial" w:eastAsia="Times New Roman" w:hAnsi="Arial" w:cs="Arial"/>
          <w:color w:val="000000"/>
          <w:sz w:val="24"/>
          <w:szCs w:val="24"/>
          <w:lang w:eastAsia="en-GB"/>
        </w:rPr>
        <w:t>the observations and the time it takes staff to upload the information</w:t>
      </w:r>
      <w:r w:rsidR="00B12135">
        <w:rPr>
          <w:rFonts w:ascii="Arial" w:eastAsia="Times New Roman" w:hAnsi="Arial" w:cs="Arial"/>
          <w:color w:val="000000"/>
          <w:sz w:val="24"/>
          <w:szCs w:val="24"/>
          <w:lang w:eastAsia="en-GB"/>
        </w:rPr>
        <w:t xml:space="preserve">. </w:t>
      </w:r>
      <w:r w:rsidR="00B12135" w:rsidRPr="00296622">
        <w:rPr>
          <w:rFonts w:ascii="Arial" w:eastAsia="Times New Roman" w:hAnsi="Arial" w:cs="Arial"/>
          <w:color w:val="000000"/>
          <w:sz w:val="24"/>
          <w:szCs w:val="24"/>
          <w:lang w:eastAsia="en-GB"/>
        </w:rPr>
        <w:t xml:space="preserve"> </w:t>
      </w:r>
      <w:r w:rsidR="00975D07">
        <w:rPr>
          <w:rFonts w:ascii="Arial" w:eastAsia="Times New Roman" w:hAnsi="Arial" w:cs="Arial"/>
          <w:color w:val="000000"/>
          <w:sz w:val="24"/>
          <w:szCs w:val="24"/>
          <w:lang w:eastAsia="en-GB"/>
        </w:rPr>
        <w:t xml:space="preserve">We could cancel this and you would no longer receive written or photograph observations and would be updated via a monthly letter instead of being able to communicate via the app daily. </w:t>
      </w:r>
    </w:p>
    <w:p w14:paraId="2D431BBC" w14:textId="6C3917F3" w:rsidR="00B12135" w:rsidRPr="00296622" w:rsidRDefault="00B12135"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w:t>
      </w:r>
      <w:r w:rsidRPr="00296622">
        <w:rPr>
          <w:rFonts w:ascii="Arial" w:eastAsia="Times New Roman" w:hAnsi="Arial" w:cs="Arial"/>
          <w:color w:val="000000"/>
          <w:sz w:val="24"/>
          <w:szCs w:val="24"/>
          <w:lang w:eastAsia="en-GB"/>
        </w:rPr>
        <w:t xml:space="preserve">e currently provide at least 6 different pieces of fruit each day </w:t>
      </w:r>
      <w:r>
        <w:rPr>
          <w:rFonts w:ascii="Arial" w:eastAsia="Times New Roman" w:hAnsi="Arial" w:cs="Arial"/>
          <w:color w:val="000000"/>
          <w:sz w:val="24"/>
          <w:szCs w:val="24"/>
          <w:lang w:eastAsia="en-GB"/>
        </w:rPr>
        <w:t xml:space="preserve">at snack time </w:t>
      </w:r>
      <w:r w:rsidRPr="00296622">
        <w:rPr>
          <w:rFonts w:ascii="Arial" w:eastAsia="Times New Roman" w:hAnsi="Arial" w:cs="Arial"/>
          <w:color w:val="000000"/>
          <w:sz w:val="24"/>
          <w:szCs w:val="24"/>
          <w:lang w:eastAsia="en-GB"/>
        </w:rPr>
        <w:t xml:space="preserve">and </w:t>
      </w:r>
      <w:r w:rsidR="0085788B">
        <w:rPr>
          <w:rFonts w:ascii="Arial" w:eastAsia="Times New Roman" w:hAnsi="Arial" w:cs="Arial"/>
          <w:color w:val="000000"/>
          <w:sz w:val="24"/>
          <w:szCs w:val="24"/>
          <w:lang w:eastAsia="en-GB"/>
        </w:rPr>
        <w:t>often offer other items that support areas of learning we are focusing on</w:t>
      </w:r>
      <w:r>
        <w:rPr>
          <w:rFonts w:ascii="Arial" w:eastAsia="Times New Roman" w:hAnsi="Arial" w:cs="Arial"/>
          <w:color w:val="000000"/>
          <w:sz w:val="24"/>
          <w:szCs w:val="24"/>
          <w:lang w:eastAsia="en-GB"/>
        </w:rPr>
        <w:t xml:space="preserve">. </w:t>
      </w:r>
    </w:p>
    <w:p w14:paraId="028BC182" w14:textId="782CF791" w:rsidR="00B12135" w:rsidRDefault="00B12135" w:rsidP="00C057F2">
      <w:pPr>
        <w:pStyle w:val="ListParagraph"/>
        <w:numPr>
          <w:ilvl w:val="0"/>
          <w:numId w:val="1"/>
        </w:numPr>
        <w:spacing w:line="276" w:lineRule="auto"/>
        <w:rPr>
          <w:rFonts w:ascii="Arial" w:eastAsia="Times New Roman" w:hAnsi="Arial" w:cs="Arial"/>
          <w:color w:val="000000"/>
          <w:sz w:val="24"/>
          <w:szCs w:val="24"/>
          <w:lang w:eastAsia="en-GB"/>
        </w:rPr>
      </w:pPr>
      <w:r w:rsidRPr="00296622">
        <w:rPr>
          <w:rFonts w:ascii="Arial" w:eastAsia="Times New Roman" w:hAnsi="Arial" w:cs="Arial"/>
          <w:color w:val="000000"/>
          <w:sz w:val="24"/>
          <w:szCs w:val="24"/>
          <w:lang w:eastAsia="en-GB"/>
        </w:rPr>
        <w:t>The ratio changed for 2-year-olds from 1:4 to 1:5 and</w:t>
      </w:r>
      <w:r w:rsidR="0089706C">
        <w:rPr>
          <w:rFonts w:ascii="Arial" w:eastAsia="Times New Roman" w:hAnsi="Arial" w:cs="Arial"/>
          <w:color w:val="000000"/>
          <w:sz w:val="24"/>
          <w:szCs w:val="24"/>
          <w:lang w:eastAsia="en-GB"/>
        </w:rPr>
        <w:t xml:space="preserve"> </w:t>
      </w:r>
      <w:r w:rsidR="0085788B">
        <w:rPr>
          <w:rFonts w:ascii="Arial" w:eastAsia="Times New Roman" w:hAnsi="Arial" w:cs="Arial"/>
          <w:color w:val="000000"/>
          <w:sz w:val="24"/>
          <w:szCs w:val="24"/>
          <w:lang w:eastAsia="en-GB"/>
        </w:rPr>
        <w:t>Rachel</w:t>
      </w:r>
      <w:r w:rsidR="0089706C">
        <w:rPr>
          <w:rFonts w:ascii="Arial" w:eastAsia="Times New Roman" w:hAnsi="Arial" w:cs="Arial"/>
          <w:color w:val="000000"/>
          <w:sz w:val="24"/>
          <w:szCs w:val="24"/>
          <w:lang w:eastAsia="en-GB"/>
        </w:rPr>
        <w:t xml:space="preserve">’s qualification as </w:t>
      </w:r>
      <w:proofErr w:type="spellStart"/>
      <w:r w:rsidR="0089706C">
        <w:rPr>
          <w:rFonts w:ascii="Arial" w:eastAsia="Times New Roman" w:hAnsi="Arial" w:cs="Arial"/>
          <w:color w:val="000000"/>
          <w:sz w:val="24"/>
          <w:szCs w:val="24"/>
          <w:lang w:eastAsia="en-GB"/>
        </w:rPr>
        <w:t>a</w:t>
      </w:r>
      <w:proofErr w:type="spellEnd"/>
      <w:r w:rsidR="0089706C">
        <w:rPr>
          <w:rFonts w:ascii="Arial" w:eastAsia="Times New Roman" w:hAnsi="Arial" w:cs="Arial"/>
          <w:color w:val="000000"/>
          <w:sz w:val="24"/>
          <w:szCs w:val="24"/>
          <w:lang w:eastAsia="en-GB"/>
        </w:rPr>
        <w:t xml:space="preserve"> </w:t>
      </w:r>
      <w:r w:rsidRPr="00296622">
        <w:rPr>
          <w:rFonts w:ascii="Arial" w:eastAsia="Times New Roman" w:hAnsi="Arial" w:cs="Arial"/>
          <w:color w:val="000000"/>
          <w:sz w:val="24"/>
          <w:szCs w:val="24"/>
          <w:lang w:eastAsia="en-GB"/>
        </w:rPr>
        <w:t>E</w:t>
      </w:r>
      <w:r w:rsidR="0085788B">
        <w:rPr>
          <w:rFonts w:ascii="Arial" w:eastAsia="Times New Roman" w:hAnsi="Arial" w:cs="Arial"/>
          <w:color w:val="000000"/>
          <w:sz w:val="24"/>
          <w:szCs w:val="24"/>
          <w:lang w:eastAsia="en-GB"/>
        </w:rPr>
        <w:t xml:space="preserve">arly </w:t>
      </w:r>
      <w:r w:rsidRPr="00296622">
        <w:rPr>
          <w:rFonts w:ascii="Arial" w:eastAsia="Times New Roman" w:hAnsi="Arial" w:cs="Arial"/>
          <w:color w:val="000000"/>
          <w:sz w:val="24"/>
          <w:szCs w:val="24"/>
          <w:lang w:eastAsia="en-GB"/>
        </w:rPr>
        <w:t>Y</w:t>
      </w:r>
      <w:r w:rsidR="0085788B">
        <w:rPr>
          <w:rFonts w:ascii="Arial" w:eastAsia="Times New Roman" w:hAnsi="Arial" w:cs="Arial"/>
          <w:color w:val="000000"/>
          <w:sz w:val="24"/>
          <w:szCs w:val="24"/>
          <w:lang w:eastAsia="en-GB"/>
        </w:rPr>
        <w:t xml:space="preserve">ears Professional Teacher is classed as </w:t>
      </w:r>
      <w:r w:rsidRPr="00296622">
        <w:rPr>
          <w:rFonts w:ascii="Arial" w:eastAsia="Times New Roman" w:hAnsi="Arial" w:cs="Arial"/>
          <w:color w:val="000000"/>
          <w:sz w:val="24"/>
          <w:szCs w:val="24"/>
          <w:lang w:eastAsia="en-GB"/>
        </w:rPr>
        <w:t>1:13</w:t>
      </w:r>
      <w:r>
        <w:rPr>
          <w:rFonts w:ascii="Arial" w:eastAsia="Times New Roman" w:hAnsi="Arial" w:cs="Arial"/>
          <w:color w:val="000000"/>
          <w:sz w:val="24"/>
          <w:szCs w:val="24"/>
          <w:lang w:eastAsia="en-GB"/>
        </w:rPr>
        <w:t>. W</w:t>
      </w:r>
      <w:r w:rsidRPr="00296622">
        <w:rPr>
          <w:rFonts w:ascii="Arial" w:eastAsia="Times New Roman" w:hAnsi="Arial" w:cs="Arial"/>
          <w:color w:val="000000"/>
          <w:sz w:val="24"/>
          <w:szCs w:val="24"/>
          <w:lang w:eastAsia="en-GB"/>
        </w:rPr>
        <w:t xml:space="preserve">e </w:t>
      </w:r>
      <w:r w:rsidR="0089706C">
        <w:rPr>
          <w:rFonts w:ascii="Arial" w:eastAsia="Times New Roman" w:hAnsi="Arial" w:cs="Arial"/>
          <w:color w:val="000000"/>
          <w:sz w:val="24"/>
          <w:szCs w:val="24"/>
          <w:lang w:eastAsia="en-GB"/>
        </w:rPr>
        <w:t xml:space="preserve">currently </w:t>
      </w:r>
      <w:r w:rsidRPr="00296622">
        <w:rPr>
          <w:rFonts w:ascii="Arial" w:eastAsia="Times New Roman" w:hAnsi="Arial" w:cs="Arial"/>
          <w:color w:val="000000"/>
          <w:sz w:val="24"/>
          <w:szCs w:val="24"/>
          <w:lang w:eastAsia="en-GB"/>
        </w:rPr>
        <w:t>do</w:t>
      </w:r>
      <w:r>
        <w:rPr>
          <w:rFonts w:ascii="Arial" w:eastAsia="Times New Roman" w:hAnsi="Arial" w:cs="Arial"/>
          <w:color w:val="000000"/>
          <w:sz w:val="24"/>
          <w:szCs w:val="24"/>
          <w:lang w:eastAsia="en-GB"/>
        </w:rPr>
        <w:t xml:space="preserve"> not</w:t>
      </w:r>
      <w:r w:rsidRPr="00296622">
        <w:rPr>
          <w:rFonts w:ascii="Arial" w:eastAsia="Times New Roman" w:hAnsi="Arial" w:cs="Arial"/>
          <w:color w:val="000000"/>
          <w:sz w:val="24"/>
          <w:szCs w:val="24"/>
          <w:lang w:eastAsia="en-GB"/>
        </w:rPr>
        <w:t xml:space="preserve"> work to</w:t>
      </w:r>
      <w:r>
        <w:rPr>
          <w:rFonts w:ascii="Arial" w:eastAsia="Times New Roman" w:hAnsi="Arial" w:cs="Arial"/>
          <w:color w:val="000000"/>
          <w:sz w:val="24"/>
          <w:szCs w:val="24"/>
          <w:lang w:eastAsia="en-GB"/>
        </w:rPr>
        <w:t xml:space="preserve"> these ratios</w:t>
      </w:r>
      <w:r w:rsidRPr="00296622">
        <w:rPr>
          <w:rFonts w:ascii="Arial" w:eastAsia="Times New Roman" w:hAnsi="Arial" w:cs="Arial"/>
          <w:color w:val="000000"/>
          <w:sz w:val="24"/>
          <w:szCs w:val="24"/>
          <w:lang w:eastAsia="en-GB"/>
        </w:rPr>
        <w:t xml:space="preserve"> as we want to provide a higher ratio for quality of care</w:t>
      </w:r>
      <w:r w:rsidR="0089706C">
        <w:rPr>
          <w:rFonts w:ascii="Arial" w:eastAsia="Times New Roman" w:hAnsi="Arial" w:cs="Arial"/>
          <w:color w:val="000000"/>
          <w:sz w:val="24"/>
          <w:szCs w:val="24"/>
          <w:lang w:eastAsia="en-GB"/>
        </w:rPr>
        <w:t xml:space="preserve">, education and believe a change in ratio would jeopardise the safety and care of the children. </w:t>
      </w:r>
    </w:p>
    <w:p w14:paraId="33520F13" w14:textId="34543CB9" w:rsidR="0085788B" w:rsidRDefault="0085788B"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still use a minimum of 1:4 in our two year room and 1:8 in our preschool room</w:t>
      </w:r>
      <w:r w:rsidR="00426B1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p>
    <w:p w14:paraId="468B5345" w14:textId="77777777" w:rsidR="00B12135" w:rsidRDefault="00B12135"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 provide SEN support that is not covered by the grant. </w:t>
      </w:r>
    </w:p>
    <w:p w14:paraId="6A065D00" w14:textId="77777777" w:rsidR="00B12135" w:rsidRDefault="00B12135"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EYFS states that the amount of time spent doing observations and writing reports is at a minimum and </w:t>
      </w:r>
      <w:proofErr w:type="spellStart"/>
      <w:r>
        <w:rPr>
          <w:rFonts w:ascii="Arial" w:eastAsia="Times New Roman" w:hAnsi="Arial" w:cs="Arial"/>
          <w:color w:val="000000"/>
          <w:sz w:val="24"/>
          <w:szCs w:val="24"/>
          <w:lang w:eastAsia="en-GB"/>
        </w:rPr>
        <w:t>its</w:t>
      </w:r>
      <w:proofErr w:type="spellEnd"/>
      <w:r>
        <w:rPr>
          <w:rFonts w:ascii="Arial" w:eastAsia="Times New Roman" w:hAnsi="Arial" w:cs="Arial"/>
          <w:color w:val="000000"/>
          <w:sz w:val="24"/>
          <w:szCs w:val="24"/>
          <w:lang w:eastAsia="en-GB"/>
        </w:rPr>
        <w:t xml:space="preserve"> about knowing the children and understanding where they are in their development. We understand being parents ourselves, that we would like to know more, which is why we have </w:t>
      </w:r>
      <w:r>
        <w:rPr>
          <w:rFonts w:ascii="Arial" w:eastAsia="Times New Roman" w:hAnsi="Arial" w:cs="Arial"/>
          <w:color w:val="000000"/>
          <w:sz w:val="24"/>
          <w:szCs w:val="24"/>
          <w:lang w:eastAsia="en-GB"/>
        </w:rPr>
        <w:lastRenderedPageBreak/>
        <w:t>continued to write reports and inform you in writing of your child’s development.</w:t>
      </w:r>
    </w:p>
    <w:p w14:paraId="0A54D24B" w14:textId="1FF1C1EA" w:rsidR="00426B1E" w:rsidRDefault="00352263"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Children who need additional support, such as being with an adult for most of the day, requiring language and communication, physio support</w:t>
      </w:r>
      <w:r w:rsidR="00791641">
        <w:rPr>
          <w:rFonts w:ascii="Arial" w:eastAsia="Times New Roman" w:hAnsi="Arial" w:cs="Arial"/>
          <w:color w:val="000000"/>
          <w:sz w:val="24"/>
          <w:szCs w:val="24"/>
          <w:lang w:eastAsia="en-GB"/>
        </w:rPr>
        <w:t xml:space="preserve">, children with inclusion funding or EHCP do not cover the cost of having an adult with them for the majority of the day, this affects all children as when the high needs child has an adult, there is another adult to support the other children, which is why we usually have </w:t>
      </w:r>
      <w:r w:rsidR="00465561">
        <w:rPr>
          <w:rFonts w:ascii="Arial" w:eastAsia="Times New Roman" w:hAnsi="Arial" w:cs="Arial"/>
          <w:color w:val="000000"/>
          <w:sz w:val="24"/>
          <w:szCs w:val="24"/>
          <w:lang w:eastAsia="en-GB"/>
        </w:rPr>
        <w:t xml:space="preserve">at least an extra two adults in every day. </w:t>
      </w:r>
    </w:p>
    <w:p w14:paraId="22777CDE" w14:textId="00CF03D0" w:rsidR="00465561" w:rsidRDefault="00465561"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Inset days and enhanced training. </w:t>
      </w:r>
    </w:p>
    <w:p w14:paraId="325449BF" w14:textId="01D3087A" w:rsidR="00465561" w:rsidRDefault="00465561"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Setting up the preschool and packing it away every day, we do not have any income </w:t>
      </w:r>
      <w:r w:rsidR="004C5EF6">
        <w:rPr>
          <w:rFonts w:ascii="Arial" w:eastAsia="Times New Roman" w:hAnsi="Arial" w:cs="Arial"/>
          <w:color w:val="000000"/>
          <w:sz w:val="24"/>
          <w:szCs w:val="24"/>
          <w:lang w:eastAsia="en-GB"/>
        </w:rPr>
        <w:t xml:space="preserve">for the time everyone is in before the children arrive and after they leave. </w:t>
      </w:r>
    </w:p>
    <w:p w14:paraId="0F2E6A17" w14:textId="2D8C2CEA" w:rsidR="00284B02" w:rsidRDefault="0088099D"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Our setting is part of the recognised language champions setting in South </w:t>
      </w:r>
      <w:proofErr w:type="spellStart"/>
      <w:r>
        <w:rPr>
          <w:rFonts w:ascii="Arial" w:eastAsia="Times New Roman" w:hAnsi="Arial" w:cs="Arial"/>
          <w:color w:val="000000"/>
          <w:sz w:val="24"/>
          <w:szCs w:val="24"/>
          <w:lang w:eastAsia="en-GB"/>
        </w:rPr>
        <w:t>Gloucs</w:t>
      </w:r>
      <w:proofErr w:type="spellEnd"/>
      <w:r w:rsidR="006E17F9">
        <w:rPr>
          <w:rFonts w:ascii="Arial" w:eastAsia="Times New Roman" w:hAnsi="Arial" w:cs="Arial"/>
          <w:color w:val="000000"/>
          <w:sz w:val="24"/>
          <w:szCs w:val="24"/>
          <w:lang w:eastAsia="en-GB"/>
        </w:rPr>
        <w:t xml:space="preserve">, where we attend meetings in the evenings and ensure we are </w:t>
      </w:r>
      <w:r w:rsidR="00A20570">
        <w:rPr>
          <w:rFonts w:ascii="Arial" w:eastAsia="Times New Roman" w:hAnsi="Arial" w:cs="Arial"/>
          <w:color w:val="000000"/>
          <w:sz w:val="24"/>
          <w:szCs w:val="24"/>
          <w:lang w:eastAsia="en-GB"/>
        </w:rPr>
        <w:t>up to</w:t>
      </w:r>
      <w:r w:rsidR="006E17F9">
        <w:rPr>
          <w:rFonts w:ascii="Arial" w:eastAsia="Times New Roman" w:hAnsi="Arial" w:cs="Arial"/>
          <w:color w:val="000000"/>
          <w:sz w:val="24"/>
          <w:szCs w:val="24"/>
          <w:lang w:eastAsia="en-GB"/>
        </w:rPr>
        <w:t xml:space="preserve"> date with new initiatives, we are also trained in using the </w:t>
      </w:r>
      <w:proofErr w:type="spellStart"/>
      <w:r w:rsidR="006E17F9">
        <w:rPr>
          <w:rFonts w:ascii="Arial" w:eastAsia="Times New Roman" w:hAnsi="Arial" w:cs="Arial"/>
          <w:color w:val="000000"/>
          <w:sz w:val="24"/>
          <w:szCs w:val="24"/>
          <w:lang w:eastAsia="en-GB"/>
        </w:rPr>
        <w:t>Henen</w:t>
      </w:r>
      <w:proofErr w:type="spellEnd"/>
      <w:r w:rsidR="006E17F9">
        <w:rPr>
          <w:rFonts w:ascii="Arial" w:eastAsia="Times New Roman" w:hAnsi="Arial" w:cs="Arial"/>
          <w:color w:val="000000"/>
          <w:sz w:val="24"/>
          <w:szCs w:val="24"/>
          <w:lang w:eastAsia="en-GB"/>
        </w:rPr>
        <w:t xml:space="preserve"> language approach to support children’s language and communication development</w:t>
      </w:r>
    </w:p>
    <w:p w14:paraId="74E1AE6B" w14:textId="3B61FEE5" w:rsidR="0085788B" w:rsidRDefault="00A20570"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There is also staff who are </w:t>
      </w:r>
      <w:r w:rsidR="00284B02">
        <w:rPr>
          <w:rFonts w:ascii="Arial" w:eastAsia="Times New Roman" w:hAnsi="Arial" w:cs="Arial"/>
          <w:color w:val="000000"/>
          <w:sz w:val="24"/>
          <w:szCs w:val="24"/>
          <w:lang w:eastAsia="en-GB"/>
        </w:rPr>
        <w:t xml:space="preserve">trained in the speech therapy preventative measure ‘ </w:t>
      </w:r>
      <w:r>
        <w:rPr>
          <w:rFonts w:ascii="Arial" w:eastAsia="Times New Roman" w:hAnsi="Arial" w:cs="Arial"/>
          <w:color w:val="000000"/>
          <w:sz w:val="24"/>
          <w:szCs w:val="24"/>
          <w:lang w:eastAsia="en-GB"/>
        </w:rPr>
        <w:t>‘</w:t>
      </w:r>
      <w:proofErr w:type="spellStart"/>
      <w:r w:rsidR="00284B02">
        <w:rPr>
          <w:rFonts w:ascii="Arial" w:eastAsia="Times New Roman" w:hAnsi="Arial" w:cs="Arial"/>
          <w:color w:val="000000"/>
          <w:sz w:val="24"/>
          <w:szCs w:val="24"/>
          <w:lang w:eastAsia="en-GB"/>
        </w:rPr>
        <w:t>Ta</w:t>
      </w:r>
      <w:r w:rsidR="0085788B">
        <w:rPr>
          <w:rFonts w:ascii="Arial" w:eastAsia="Times New Roman" w:hAnsi="Arial" w:cs="Arial"/>
          <w:color w:val="000000"/>
          <w:sz w:val="24"/>
          <w:szCs w:val="24"/>
          <w:lang w:eastAsia="en-GB"/>
        </w:rPr>
        <w:t>lkboost</w:t>
      </w:r>
      <w:proofErr w:type="spellEnd"/>
      <w:r>
        <w:rPr>
          <w:rFonts w:ascii="Arial" w:eastAsia="Times New Roman" w:hAnsi="Arial" w:cs="Arial"/>
          <w:color w:val="000000"/>
          <w:sz w:val="24"/>
          <w:szCs w:val="24"/>
          <w:lang w:eastAsia="en-GB"/>
        </w:rPr>
        <w:t>’ which is</w:t>
      </w:r>
      <w:r w:rsidR="0085788B">
        <w:rPr>
          <w:rFonts w:ascii="Arial" w:eastAsia="Times New Roman" w:hAnsi="Arial" w:cs="Arial"/>
          <w:color w:val="000000"/>
          <w:sz w:val="24"/>
          <w:szCs w:val="24"/>
          <w:lang w:eastAsia="en-GB"/>
        </w:rPr>
        <w:t xml:space="preserve"> a nationally recognised early intervention language programme that St Mary’s  has been using for 8 years. The programme covers</w:t>
      </w:r>
      <w:r w:rsidR="0085788B" w:rsidRPr="00296622">
        <w:rPr>
          <w:rFonts w:ascii="Arial" w:eastAsia="Times New Roman" w:hAnsi="Arial" w:cs="Arial"/>
          <w:color w:val="000000"/>
          <w:sz w:val="24"/>
          <w:szCs w:val="24"/>
          <w:lang w:eastAsia="en-GB"/>
        </w:rPr>
        <w:t xml:space="preserve"> </w:t>
      </w:r>
      <w:r w:rsidR="0085788B">
        <w:rPr>
          <w:rFonts w:ascii="Arial" w:eastAsia="Times New Roman" w:hAnsi="Arial" w:cs="Arial"/>
          <w:color w:val="000000"/>
          <w:sz w:val="24"/>
          <w:szCs w:val="24"/>
          <w:lang w:eastAsia="en-GB"/>
        </w:rPr>
        <w:t xml:space="preserve">sentence sequencing and structuring. It supports building children’s confidence and social skills as this activity is held in small groups. We have trained local preschools and attending meetings to share our success with other settings. Our </w:t>
      </w:r>
      <w:r w:rsidR="0085788B" w:rsidRPr="00296622">
        <w:rPr>
          <w:rFonts w:ascii="Arial" w:eastAsia="Times New Roman" w:hAnsi="Arial" w:cs="Arial"/>
          <w:color w:val="000000"/>
          <w:sz w:val="24"/>
          <w:szCs w:val="24"/>
          <w:lang w:eastAsia="en-GB"/>
        </w:rPr>
        <w:t>setting is part of th</w:t>
      </w:r>
      <w:r w:rsidR="0085788B">
        <w:rPr>
          <w:rFonts w:ascii="Arial" w:eastAsia="Times New Roman" w:hAnsi="Arial" w:cs="Arial"/>
          <w:color w:val="000000"/>
          <w:sz w:val="24"/>
          <w:szCs w:val="24"/>
          <w:lang w:eastAsia="en-GB"/>
        </w:rPr>
        <w:t>e recognised L</w:t>
      </w:r>
      <w:r w:rsidR="0085788B" w:rsidRPr="00296622">
        <w:rPr>
          <w:rFonts w:ascii="Arial" w:eastAsia="Times New Roman" w:hAnsi="Arial" w:cs="Arial"/>
          <w:color w:val="000000"/>
          <w:sz w:val="24"/>
          <w:szCs w:val="24"/>
          <w:lang w:eastAsia="en-GB"/>
        </w:rPr>
        <w:t xml:space="preserve">anguage </w:t>
      </w:r>
      <w:r w:rsidR="0085788B">
        <w:rPr>
          <w:rFonts w:ascii="Arial" w:eastAsia="Times New Roman" w:hAnsi="Arial" w:cs="Arial"/>
          <w:color w:val="000000"/>
          <w:sz w:val="24"/>
          <w:szCs w:val="24"/>
          <w:lang w:eastAsia="en-GB"/>
        </w:rPr>
        <w:t>C</w:t>
      </w:r>
      <w:r w:rsidR="0085788B" w:rsidRPr="00296622">
        <w:rPr>
          <w:rFonts w:ascii="Arial" w:eastAsia="Times New Roman" w:hAnsi="Arial" w:cs="Arial"/>
          <w:color w:val="000000"/>
          <w:sz w:val="24"/>
          <w:szCs w:val="24"/>
          <w:lang w:eastAsia="en-GB"/>
        </w:rPr>
        <w:t xml:space="preserve">hampions in </w:t>
      </w:r>
      <w:r w:rsidR="0085788B">
        <w:rPr>
          <w:rFonts w:ascii="Arial" w:eastAsia="Times New Roman" w:hAnsi="Arial" w:cs="Arial"/>
          <w:color w:val="000000"/>
          <w:sz w:val="24"/>
          <w:szCs w:val="24"/>
          <w:lang w:eastAsia="en-GB"/>
        </w:rPr>
        <w:t>S</w:t>
      </w:r>
      <w:r w:rsidR="0085788B" w:rsidRPr="00296622">
        <w:rPr>
          <w:rFonts w:ascii="Arial" w:eastAsia="Times New Roman" w:hAnsi="Arial" w:cs="Arial"/>
          <w:color w:val="000000"/>
          <w:sz w:val="24"/>
          <w:szCs w:val="24"/>
          <w:lang w:eastAsia="en-GB"/>
        </w:rPr>
        <w:t xml:space="preserve">outh </w:t>
      </w:r>
      <w:r w:rsidR="0085788B">
        <w:rPr>
          <w:rFonts w:ascii="Arial" w:eastAsia="Times New Roman" w:hAnsi="Arial" w:cs="Arial"/>
          <w:color w:val="000000"/>
          <w:sz w:val="24"/>
          <w:szCs w:val="24"/>
          <w:lang w:eastAsia="en-GB"/>
        </w:rPr>
        <w:t>G</w:t>
      </w:r>
      <w:r w:rsidR="0085788B" w:rsidRPr="00296622">
        <w:rPr>
          <w:rFonts w:ascii="Arial" w:eastAsia="Times New Roman" w:hAnsi="Arial" w:cs="Arial"/>
          <w:color w:val="000000"/>
          <w:sz w:val="24"/>
          <w:szCs w:val="24"/>
          <w:lang w:eastAsia="en-GB"/>
        </w:rPr>
        <w:t>los</w:t>
      </w:r>
      <w:r w:rsidR="0085788B">
        <w:rPr>
          <w:rFonts w:ascii="Arial" w:eastAsia="Times New Roman" w:hAnsi="Arial" w:cs="Arial"/>
          <w:color w:val="000000"/>
          <w:sz w:val="24"/>
          <w:szCs w:val="24"/>
          <w:lang w:eastAsia="en-GB"/>
        </w:rPr>
        <w:t>, where we attend</w:t>
      </w:r>
      <w:r w:rsidR="0085788B" w:rsidRPr="00296622">
        <w:rPr>
          <w:rFonts w:ascii="Arial" w:eastAsia="Times New Roman" w:hAnsi="Arial" w:cs="Arial"/>
          <w:color w:val="000000"/>
          <w:sz w:val="24"/>
          <w:szCs w:val="24"/>
          <w:lang w:eastAsia="en-GB"/>
        </w:rPr>
        <w:t xml:space="preserve"> evening meetings </w:t>
      </w:r>
      <w:r w:rsidR="0085788B">
        <w:rPr>
          <w:rFonts w:ascii="Arial" w:eastAsia="Times New Roman" w:hAnsi="Arial" w:cs="Arial"/>
          <w:color w:val="000000"/>
          <w:sz w:val="24"/>
          <w:szCs w:val="24"/>
          <w:lang w:eastAsia="en-GB"/>
        </w:rPr>
        <w:t>and ensure we are up to date with changes</w:t>
      </w:r>
      <w:r w:rsidR="0085788B" w:rsidRPr="00296622">
        <w:rPr>
          <w:rFonts w:ascii="Arial" w:eastAsia="Times New Roman" w:hAnsi="Arial" w:cs="Arial"/>
          <w:color w:val="000000"/>
          <w:sz w:val="24"/>
          <w:szCs w:val="24"/>
          <w:lang w:eastAsia="en-GB"/>
        </w:rPr>
        <w:t xml:space="preserve">. </w:t>
      </w:r>
    </w:p>
    <w:p w14:paraId="10ED3230" w14:textId="77777777" w:rsidR="0085788B" w:rsidRPr="00296622" w:rsidRDefault="0085788B" w:rsidP="0085788B">
      <w:pPr>
        <w:pStyle w:val="ListParagraph"/>
        <w:ind w:left="79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programme was expensive to purchase and enrol. However, we feel this greatly benefits the children’s language skills and sets our setting above others. We ensure we bought extra resources so we could offer it to a larger group and extend it to home. </w:t>
      </w:r>
      <w:r w:rsidRPr="00296622">
        <w:rPr>
          <w:rFonts w:ascii="Arial" w:eastAsia="Times New Roman" w:hAnsi="Arial" w:cs="Arial"/>
          <w:color w:val="000000"/>
          <w:sz w:val="24"/>
          <w:szCs w:val="24"/>
          <w:lang w:eastAsia="en-GB"/>
        </w:rPr>
        <w:t xml:space="preserve">We </w:t>
      </w:r>
      <w:r>
        <w:rPr>
          <w:rFonts w:ascii="Arial" w:eastAsia="Times New Roman" w:hAnsi="Arial" w:cs="Arial"/>
          <w:color w:val="000000"/>
          <w:sz w:val="24"/>
          <w:szCs w:val="24"/>
          <w:lang w:eastAsia="en-GB"/>
        </w:rPr>
        <w:t xml:space="preserve">share with you the </w:t>
      </w:r>
      <w:r w:rsidRPr="00296622">
        <w:rPr>
          <w:rFonts w:ascii="Arial" w:eastAsia="Times New Roman" w:hAnsi="Arial" w:cs="Arial"/>
          <w:color w:val="000000"/>
          <w:sz w:val="24"/>
          <w:szCs w:val="24"/>
          <w:lang w:eastAsia="en-GB"/>
        </w:rPr>
        <w:t>assessments and observations to support</w:t>
      </w:r>
      <w:r>
        <w:rPr>
          <w:rFonts w:ascii="Arial" w:eastAsia="Times New Roman" w:hAnsi="Arial" w:cs="Arial"/>
          <w:color w:val="000000"/>
          <w:sz w:val="24"/>
          <w:szCs w:val="24"/>
          <w:lang w:eastAsia="en-GB"/>
        </w:rPr>
        <w:t xml:space="preserve"> your</w:t>
      </w:r>
      <w:r w:rsidRPr="00296622">
        <w:rPr>
          <w:rFonts w:ascii="Arial" w:eastAsia="Times New Roman" w:hAnsi="Arial" w:cs="Arial"/>
          <w:color w:val="000000"/>
          <w:sz w:val="24"/>
          <w:szCs w:val="24"/>
          <w:lang w:eastAsia="en-GB"/>
        </w:rPr>
        <w:t xml:space="preserve"> children’s</w:t>
      </w:r>
      <w:r>
        <w:rPr>
          <w:rFonts w:ascii="Arial" w:eastAsia="Times New Roman" w:hAnsi="Arial" w:cs="Arial"/>
          <w:color w:val="000000"/>
          <w:sz w:val="24"/>
          <w:szCs w:val="24"/>
          <w:lang w:eastAsia="en-GB"/>
        </w:rPr>
        <w:t xml:space="preserve"> </w:t>
      </w:r>
      <w:r w:rsidRPr="00296622">
        <w:rPr>
          <w:rFonts w:ascii="Arial" w:eastAsia="Times New Roman" w:hAnsi="Arial" w:cs="Arial"/>
          <w:color w:val="000000"/>
          <w:sz w:val="24"/>
          <w:szCs w:val="24"/>
          <w:lang w:eastAsia="en-GB"/>
        </w:rPr>
        <w:t xml:space="preserve">progress. </w:t>
      </w:r>
    </w:p>
    <w:p w14:paraId="6C82E6EB" w14:textId="28EB0AEF" w:rsidR="0085788B" w:rsidRDefault="00A20570" w:rsidP="00C057F2">
      <w:pPr>
        <w:pStyle w:val="ListParagraph"/>
        <w:numPr>
          <w:ilvl w:val="0"/>
          <w:numId w:val="1"/>
        </w:numPr>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staff are also trained in Autism education trust, </w:t>
      </w:r>
      <w:r w:rsidR="00063F9A">
        <w:rPr>
          <w:rFonts w:ascii="Arial" w:eastAsia="Times New Roman" w:hAnsi="Arial" w:cs="Arial"/>
          <w:color w:val="000000"/>
          <w:sz w:val="24"/>
          <w:szCs w:val="24"/>
          <w:lang w:eastAsia="en-GB"/>
        </w:rPr>
        <w:t xml:space="preserve">where we develop and use a range of different strategies to support children who learn in neurodiverse ways. </w:t>
      </w:r>
      <w:r>
        <w:rPr>
          <w:rFonts w:ascii="Arial" w:eastAsia="Times New Roman" w:hAnsi="Arial" w:cs="Arial"/>
          <w:color w:val="000000"/>
          <w:sz w:val="24"/>
          <w:szCs w:val="24"/>
          <w:lang w:eastAsia="en-GB"/>
        </w:rPr>
        <w:t xml:space="preserve"> </w:t>
      </w:r>
    </w:p>
    <w:p w14:paraId="112ABF2A" w14:textId="77777777" w:rsidR="00B12135" w:rsidRDefault="00B12135" w:rsidP="00B12135">
      <w:pPr>
        <w:pStyle w:val="ListParagraph"/>
        <w:ind w:left="790"/>
        <w:rPr>
          <w:rFonts w:ascii="Arial" w:eastAsia="Times New Roman" w:hAnsi="Arial" w:cs="Arial"/>
          <w:color w:val="000000"/>
          <w:sz w:val="24"/>
          <w:szCs w:val="24"/>
          <w:lang w:eastAsia="en-GB"/>
        </w:rPr>
      </w:pPr>
    </w:p>
    <w:p w14:paraId="2FF472E5" w14:textId="77777777" w:rsidR="00B12135" w:rsidRDefault="00B12135" w:rsidP="00B1213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As a setting we want to be inclusive to everyone which is why we try to keep the costs at a minimum and provide the wonderful activities and resources to benefit all children. Our intention is not to discriminate against anyone. </w:t>
      </w:r>
    </w:p>
    <w:p w14:paraId="3C70D888" w14:textId="77777777" w:rsidR="00E9590A" w:rsidRDefault="00E9590A" w:rsidP="00B12135">
      <w:pPr>
        <w:rPr>
          <w:rFonts w:ascii="Arial" w:eastAsia="Times New Roman" w:hAnsi="Arial" w:cs="Arial"/>
          <w:color w:val="000000"/>
          <w:sz w:val="24"/>
          <w:szCs w:val="24"/>
          <w:lang w:eastAsia="en-GB"/>
        </w:rPr>
      </w:pPr>
    </w:p>
    <w:p w14:paraId="43F5DF8C" w14:textId="258E43CE" w:rsidR="00E9590A" w:rsidRDefault="00B12135" w:rsidP="00B1213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a setting we</w:t>
      </w:r>
      <w:r w:rsidRPr="00C022E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could </w:t>
      </w:r>
      <w:r w:rsidRPr="00C022ED">
        <w:rPr>
          <w:rFonts w:ascii="Arial" w:eastAsia="Times New Roman" w:hAnsi="Arial" w:cs="Arial"/>
          <w:color w:val="000000"/>
          <w:sz w:val="24"/>
          <w:szCs w:val="24"/>
          <w:lang w:eastAsia="en-GB"/>
        </w:rPr>
        <w:t>reduce</w:t>
      </w:r>
      <w:r>
        <w:rPr>
          <w:rFonts w:ascii="Arial" w:eastAsia="Times New Roman" w:hAnsi="Arial" w:cs="Arial"/>
          <w:color w:val="000000"/>
          <w:sz w:val="24"/>
          <w:szCs w:val="24"/>
          <w:lang w:eastAsia="en-GB"/>
        </w:rPr>
        <w:t xml:space="preserve"> the </w:t>
      </w:r>
      <w:r w:rsidRPr="00C022ED">
        <w:rPr>
          <w:rFonts w:ascii="Arial" w:eastAsia="Times New Roman" w:hAnsi="Arial" w:cs="Arial"/>
          <w:color w:val="000000"/>
          <w:sz w:val="24"/>
          <w:szCs w:val="24"/>
          <w:lang w:eastAsia="en-GB"/>
        </w:rPr>
        <w:t xml:space="preserve">costs </w:t>
      </w:r>
      <w:r>
        <w:rPr>
          <w:rFonts w:ascii="Arial" w:eastAsia="Times New Roman" w:hAnsi="Arial" w:cs="Arial"/>
          <w:color w:val="000000"/>
          <w:sz w:val="24"/>
          <w:szCs w:val="24"/>
          <w:lang w:eastAsia="en-GB"/>
        </w:rPr>
        <w:t xml:space="preserve">by reducing the ratios, however how we currently work provides a higher level of care. </w:t>
      </w:r>
      <w:r w:rsidR="001000EA">
        <w:rPr>
          <w:rFonts w:ascii="Arial" w:eastAsia="Times New Roman" w:hAnsi="Arial" w:cs="Arial"/>
          <w:color w:val="000000"/>
          <w:sz w:val="24"/>
          <w:szCs w:val="24"/>
          <w:lang w:eastAsia="en-GB"/>
        </w:rPr>
        <w:t xml:space="preserve"> We do not believe in the current climate that we would be able to meet our </w:t>
      </w:r>
      <w:r w:rsidR="00783F3A">
        <w:rPr>
          <w:rFonts w:ascii="Arial" w:eastAsia="Times New Roman" w:hAnsi="Arial" w:cs="Arial"/>
          <w:color w:val="000000"/>
          <w:sz w:val="24"/>
          <w:szCs w:val="24"/>
          <w:lang w:eastAsia="en-GB"/>
        </w:rPr>
        <w:t>children’s</w:t>
      </w:r>
      <w:r w:rsidR="001000EA">
        <w:rPr>
          <w:rFonts w:ascii="Arial" w:eastAsia="Times New Roman" w:hAnsi="Arial" w:cs="Arial"/>
          <w:color w:val="000000"/>
          <w:sz w:val="24"/>
          <w:szCs w:val="24"/>
          <w:lang w:eastAsia="en-GB"/>
        </w:rPr>
        <w:t xml:space="preserve"> needs if we worked in a lower ratio, more children need more support to manage their emotions, regulate themselves, to communicate and to engage in school life, </w:t>
      </w:r>
      <w:r w:rsidR="00CE2E53">
        <w:rPr>
          <w:rFonts w:ascii="Arial" w:eastAsia="Times New Roman" w:hAnsi="Arial" w:cs="Arial"/>
          <w:color w:val="000000"/>
          <w:sz w:val="24"/>
          <w:szCs w:val="24"/>
          <w:lang w:eastAsia="en-GB"/>
        </w:rPr>
        <w:t xml:space="preserve">there are more children with delayed toileting and </w:t>
      </w:r>
      <w:proofErr w:type="spellStart"/>
      <w:r w:rsidR="00CE2E53">
        <w:rPr>
          <w:rFonts w:ascii="Arial" w:eastAsia="Times New Roman" w:hAnsi="Arial" w:cs="Arial"/>
          <w:color w:val="000000"/>
          <w:sz w:val="24"/>
          <w:szCs w:val="24"/>
          <w:lang w:eastAsia="en-GB"/>
        </w:rPr>
        <w:t>self care</w:t>
      </w:r>
      <w:proofErr w:type="spellEnd"/>
      <w:r w:rsidR="00CE2E53">
        <w:rPr>
          <w:rFonts w:ascii="Arial" w:eastAsia="Times New Roman" w:hAnsi="Arial" w:cs="Arial"/>
          <w:color w:val="000000"/>
          <w:sz w:val="24"/>
          <w:szCs w:val="24"/>
          <w:lang w:eastAsia="en-GB"/>
        </w:rPr>
        <w:t xml:space="preserve"> and independence skills, this in its self takes </w:t>
      </w:r>
      <w:r w:rsidR="00CE2E53">
        <w:rPr>
          <w:rFonts w:ascii="Arial" w:eastAsia="Times New Roman" w:hAnsi="Arial" w:cs="Arial"/>
          <w:color w:val="000000"/>
          <w:sz w:val="24"/>
          <w:szCs w:val="24"/>
          <w:lang w:eastAsia="en-GB"/>
        </w:rPr>
        <w:lastRenderedPageBreak/>
        <w:t xml:space="preserve">more adults to help all the children practice these skills, keep them healthy and hygienic.  </w:t>
      </w:r>
    </w:p>
    <w:p w14:paraId="4F784C2C" w14:textId="77777777" w:rsidR="001000EA" w:rsidRDefault="001000EA" w:rsidP="00B12135">
      <w:pPr>
        <w:rPr>
          <w:rFonts w:ascii="Arial" w:eastAsia="Times New Roman" w:hAnsi="Arial" w:cs="Arial"/>
          <w:color w:val="000000"/>
          <w:sz w:val="24"/>
          <w:szCs w:val="24"/>
          <w:lang w:eastAsia="en-GB"/>
        </w:rPr>
      </w:pPr>
    </w:p>
    <w:p w14:paraId="7CC27959" w14:textId="77777777" w:rsidR="006D0C13" w:rsidRDefault="00F47907" w:rsidP="00B1213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 could only allow children who need additional support to attend for the hours that their funding </w:t>
      </w:r>
      <w:r w:rsidR="006D0C13">
        <w:rPr>
          <w:rFonts w:ascii="Arial" w:eastAsia="Times New Roman" w:hAnsi="Arial" w:cs="Arial"/>
          <w:color w:val="000000"/>
          <w:sz w:val="24"/>
          <w:szCs w:val="24"/>
          <w:lang w:eastAsia="en-GB"/>
        </w:rPr>
        <w:t xml:space="preserve">covers. </w:t>
      </w:r>
    </w:p>
    <w:p w14:paraId="6C0D5FE3" w14:textId="4F451FC0" w:rsidR="004D4D81" w:rsidRDefault="006D0C13" w:rsidP="00B1213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 could reduce the </w:t>
      </w:r>
      <w:r w:rsidR="009741C8">
        <w:rPr>
          <w:rFonts w:ascii="Arial" w:eastAsia="Times New Roman" w:hAnsi="Arial" w:cs="Arial"/>
          <w:color w:val="000000"/>
          <w:sz w:val="24"/>
          <w:szCs w:val="24"/>
          <w:lang w:eastAsia="en-GB"/>
        </w:rPr>
        <w:t xml:space="preserve">preventative strategies and resources we use to help encourage all children to develop and learn, this is our higher achievers as well as our children who have delays.  </w:t>
      </w:r>
    </w:p>
    <w:p w14:paraId="0CF0A44C" w14:textId="77777777" w:rsidR="004D4D81" w:rsidRDefault="004D4D81" w:rsidP="00B12135">
      <w:pPr>
        <w:rPr>
          <w:rFonts w:ascii="Arial" w:eastAsia="Times New Roman" w:hAnsi="Arial" w:cs="Arial"/>
          <w:color w:val="000000"/>
          <w:sz w:val="24"/>
          <w:szCs w:val="24"/>
          <w:lang w:eastAsia="en-GB"/>
        </w:rPr>
      </w:pPr>
    </w:p>
    <w:p w14:paraId="4FE87D5A" w14:textId="6E1D8E82" w:rsidR="00B12135" w:rsidRDefault="00B12135" w:rsidP="00B1213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Hopefully one of the reasons you chose </w:t>
      </w:r>
      <w:r w:rsidR="009741C8">
        <w:rPr>
          <w:rFonts w:ascii="Arial" w:eastAsia="Times New Roman" w:hAnsi="Arial" w:cs="Arial"/>
          <w:color w:val="000000"/>
          <w:sz w:val="24"/>
          <w:szCs w:val="24"/>
          <w:lang w:eastAsia="en-GB"/>
        </w:rPr>
        <w:t>St Mary’s P</w:t>
      </w:r>
      <w:r>
        <w:rPr>
          <w:rFonts w:ascii="Arial" w:eastAsia="Times New Roman" w:hAnsi="Arial" w:cs="Arial"/>
          <w:color w:val="000000"/>
          <w:sz w:val="24"/>
          <w:szCs w:val="24"/>
          <w:lang w:eastAsia="en-GB"/>
        </w:rPr>
        <w:t xml:space="preserve">reschool is because of our quality of care and the wonderful extra activities we provide at the setting. We also think this is what has made us successful and supports our </w:t>
      </w:r>
      <w:r w:rsidR="00C14FB8">
        <w:rPr>
          <w:rFonts w:ascii="Arial" w:eastAsia="Times New Roman" w:hAnsi="Arial" w:cs="Arial"/>
          <w:color w:val="000000"/>
          <w:sz w:val="24"/>
          <w:szCs w:val="24"/>
          <w:lang w:eastAsia="en-GB"/>
        </w:rPr>
        <w:t xml:space="preserve">reputation within the local authority, with </w:t>
      </w:r>
      <w:proofErr w:type="spellStart"/>
      <w:r w:rsidR="00C14FB8">
        <w:rPr>
          <w:rFonts w:ascii="Arial" w:eastAsia="Times New Roman" w:hAnsi="Arial" w:cs="Arial"/>
          <w:color w:val="000000"/>
          <w:sz w:val="24"/>
          <w:szCs w:val="24"/>
          <w:lang w:eastAsia="en-GB"/>
        </w:rPr>
        <w:t>ofsted</w:t>
      </w:r>
      <w:proofErr w:type="spellEnd"/>
      <w:r w:rsidR="00C14FB8">
        <w:rPr>
          <w:rFonts w:ascii="Arial" w:eastAsia="Times New Roman" w:hAnsi="Arial" w:cs="Arial"/>
          <w:color w:val="000000"/>
          <w:sz w:val="24"/>
          <w:szCs w:val="24"/>
          <w:lang w:eastAsia="en-GB"/>
        </w:rPr>
        <w:t xml:space="preserve"> and with the families who have used us. </w:t>
      </w:r>
    </w:p>
    <w:p w14:paraId="00C37FE3" w14:textId="77777777" w:rsidR="00C14FB8" w:rsidRDefault="00C14FB8" w:rsidP="00B12135">
      <w:pPr>
        <w:rPr>
          <w:rFonts w:ascii="Arial" w:eastAsia="Times New Roman" w:hAnsi="Arial" w:cs="Arial"/>
          <w:color w:val="000000"/>
          <w:sz w:val="24"/>
          <w:szCs w:val="24"/>
          <w:lang w:eastAsia="en-GB"/>
        </w:rPr>
      </w:pPr>
    </w:p>
    <w:p w14:paraId="251DCE72" w14:textId="77777777" w:rsidR="00B12135" w:rsidRDefault="00B12135" w:rsidP="00B1213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 would like to continue to provide a high level of care and education and hopefully this letter will help you understand the costs involved which are not covered by the education grant and the reasons why we have had to increase the fees recently. </w:t>
      </w:r>
    </w:p>
    <w:p w14:paraId="0385C2B6" w14:textId="77777777" w:rsidR="00B12135" w:rsidRPr="00C022ED" w:rsidRDefault="00B12135" w:rsidP="00B12135">
      <w:pPr>
        <w:rPr>
          <w:rFonts w:ascii="Arial" w:eastAsia="Times New Roman" w:hAnsi="Arial" w:cs="Arial"/>
          <w:color w:val="000000"/>
          <w:sz w:val="24"/>
          <w:szCs w:val="24"/>
          <w:lang w:eastAsia="en-GB"/>
        </w:rPr>
      </w:pPr>
    </w:p>
    <w:p w14:paraId="3D8B64AF" w14:textId="5AFD8DF2" w:rsidR="00B12135" w:rsidRDefault="00B12135" w:rsidP="00B1213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new guidance comes into force on 1</w:t>
      </w:r>
      <w:r w:rsidRPr="007B7830">
        <w:rPr>
          <w:rFonts w:ascii="Arial" w:eastAsia="Times New Roman" w:hAnsi="Arial" w:cs="Arial"/>
          <w:color w:val="000000"/>
          <w:sz w:val="24"/>
          <w:szCs w:val="24"/>
          <w:vertAlign w:val="superscript"/>
          <w:lang w:eastAsia="en-GB"/>
        </w:rPr>
        <w:t>st</w:t>
      </w:r>
      <w:r>
        <w:rPr>
          <w:rFonts w:ascii="Arial" w:eastAsia="Times New Roman" w:hAnsi="Arial" w:cs="Arial"/>
          <w:color w:val="000000"/>
          <w:sz w:val="24"/>
          <w:szCs w:val="24"/>
          <w:lang w:eastAsia="en-GB"/>
        </w:rPr>
        <w:t xml:space="preserve"> April 2025 whereby it states that every parent has a choice to opt out of paying the consumable fees of £</w:t>
      </w:r>
      <w:r w:rsidR="00F96CDB">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.00 per day</w:t>
      </w:r>
      <w:r w:rsidR="00F96CDB">
        <w:rPr>
          <w:rFonts w:ascii="Arial" w:eastAsia="Times New Roman" w:hAnsi="Arial" w:cs="Arial"/>
          <w:color w:val="000000"/>
          <w:sz w:val="24"/>
          <w:szCs w:val="24"/>
          <w:lang w:eastAsia="en-GB"/>
        </w:rPr>
        <w:t xml:space="preserve">, </w:t>
      </w:r>
      <w:r w:rsidR="001F0E3D">
        <w:rPr>
          <w:rFonts w:ascii="Arial" w:eastAsia="Times New Roman" w:hAnsi="Arial" w:cs="Arial"/>
          <w:color w:val="000000"/>
          <w:sz w:val="24"/>
          <w:szCs w:val="24"/>
          <w:lang w:eastAsia="en-GB"/>
        </w:rPr>
        <w:t>this is increasing in September 2025 to £</w:t>
      </w:r>
      <w:r w:rsidR="00796522">
        <w:rPr>
          <w:rFonts w:ascii="Arial" w:eastAsia="Times New Roman" w:hAnsi="Arial" w:cs="Arial"/>
          <w:color w:val="000000"/>
          <w:sz w:val="24"/>
          <w:szCs w:val="24"/>
          <w:lang w:eastAsia="en-GB"/>
        </w:rPr>
        <w:t>4</w:t>
      </w:r>
      <w:r w:rsidR="001F0E3D">
        <w:rPr>
          <w:rFonts w:ascii="Arial" w:eastAsia="Times New Roman" w:hAnsi="Arial" w:cs="Arial"/>
          <w:color w:val="000000"/>
          <w:sz w:val="24"/>
          <w:szCs w:val="24"/>
          <w:lang w:eastAsia="en-GB"/>
        </w:rPr>
        <w:t>.00 a day</w:t>
      </w:r>
      <w:r>
        <w:rPr>
          <w:rFonts w:ascii="Arial" w:eastAsia="Times New Roman" w:hAnsi="Arial" w:cs="Arial"/>
          <w:color w:val="000000"/>
          <w:sz w:val="24"/>
          <w:szCs w:val="24"/>
          <w:lang w:eastAsia="en-GB"/>
        </w:rPr>
        <w:t xml:space="preserve">. </w:t>
      </w:r>
    </w:p>
    <w:p w14:paraId="27A259A1" w14:textId="77777777" w:rsidR="00B12135" w:rsidRDefault="00B12135" w:rsidP="00B12135">
      <w:pPr>
        <w:rPr>
          <w:rFonts w:ascii="Arial" w:eastAsia="Times New Roman" w:hAnsi="Arial" w:cs="Arial"/>
          <w:color w:val="000000"/>
          <w:sz w:val="24"/>
          <w:szCs w:val="24"/>
          <w:lang w:eastAsia="en-GB"/>
        </w:rPr>
      </w:pPr>
    </w:p>
    <w:p w14:paraId="4512640B" w14:textId="36C495D2" w:rsidR="00336401" w:rsidRDefault="006E7CD3" w:rsidP="00B1213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w:t>
      </w:r>
      <w:r w:rsidR="00063400">
        <w:rPr>
          <w:rFonts w:ascii="Arial" w:eastAsia="Times New Roman" w:hAnsi="Arial" w:cs="Arial"/>
          <w:color w:val="000000"/>
          <w:sz w:val="24"/>
          <w:szCs w:val="24"/>
          <w:lang w:eastAsia="en-GB"/>
        </w:rPr>
        <w:t xml:space="preserve"> are many nurseries, preschools who are </w:t>
      </w:r>
      <w:r>
        <w:rPr>
          <w:rFonts w:ascii="Arial" w:eastAsia="Times New Roman" w:hAnsi="Arial" w:cs="Arial"/>
          <w:color w:val="000000"/>
          <w:sz w:val="24"/>
          <w:szCs w:val="24"/>
          <w:lang w:eastAsia="en-GB"/>
        </w:rPr>
        <w:t xml:space="preserve">currently </w:t>
      </w:r>
      <w:r w:rsidR="00063400">
        <w:rPr>
          <w:rFonts w:ascii="Arial" w:eastAsia="Times New Roman" w:hAnsi="Arial" w:cs="Arial"/>
          <w:color w:val="000000"/>
          <w:sz w:val="24"/>
          <w:szCs w:val="24"/>
          <w:lang w:eastAsia="en-GB"/>
        </w:rPr>
        <w:t>talking about refusing to sign provider agreements with local authorities, refusing to take any funding and becoming fee paying only</w:t>
      </w:r>
      <w:r w:rsidR="00E475EC">
        <w:rPr>
          <w:rFonts w:ascii="Arial" w:eastAsia="Times New Roman" w:hAnsi="Arial" w:cs="Arial"/>
          <w:color w:val="000000"/>
          <w:sz w:val="24"/>
          <w:szCs w:val="24"/>
          <w:lang w:eastAsia="en-GB"/>
        </w:rPr>
        <w:t xml:space="preserve">. </w:t>
      </w:r>
      <w:r w:rsidR="008D096F">
        <w:rPr>
          <w:rFonts w:ascii="Arial" w:eastAsia="Times New Roman" w:hAnsi="Arial" w:cs="Arial"/>
          <w:color w:val="000000"/>
          <w:sz w:val="24"/>
          <w:szCs w:val="24"/>
          <w:lang w:eastAsia="en-GB"/>
        </w:rPr>
        <w:t xml:space="preserve">Our local authority has not yet produced our provider agreement we are in talks with them to ensure that we are all able to provide the care for early years children that we are currently doing. </w:t>
      </w:r>
      <w:r w:rsidR="00E475EC">
        <w:rPr>
          <w:rFonts w:ascii="Arial" w:eastAsia="Times New Roman" w:hAnsi="Arial" w:cs="Arial"/>
          <w:color w:val="000000"/>
          <w:sz w:val="24"/>
          <w:szCs w:val="24"/>
          <w:lang w:eastAsia="en-GB"/>
        </w:rPr>
        <w:t xml:space="preserve">There are nurseries who are reducing their hours and closing due to the financial strains and demands that are now put on us. </w:t>
      </w:r>
    </w:p>
    <w:p w14:paraId="2B6CDFF3" w14:textId="77777777" w:rsidR="00336401" w:rsidRDefault="00336401" w:rsidP="00B12135">
      <w:pPr>
        <w:rPr>
          <w:rFonts w:ascii="Arial" w:eastAsia="Times New Roman" w:hAnsi="Arial" w:cs="Arial"/>
          <w:color w:val="000000"/>
          <w:sz w:val="24"/>
          <w:szCs w:val="24"/>
          <w:lang w:eastAsia="en-GB"/>
        </w:rPr>
      </w:pPr>
    </w:p>
    <w:p w14:paraId="0C3BC8B8" w14:textId="709EA628" w:rsidR="00AA4E83" w:rsidRDefault="00336401" w:rsidP="00B23E9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decide to opt out of the consumable fee you are agreeing to take responsibility to purchase the consumables listed above and unfortunately agreeing to opt out would mean that you do not wish for your child to take part in all the extracurricular activities, they we currently provide</w:t>
      </w:r>
      <w:r w:rsidR="00CD363B">
        <w:rPr>
          <w:rFonts w:ascii="Arial" w:eastAsia="Times New Roman" w:hAnsi="Arial" w:cs="Arial"/>
          <w:color w:val="000000"/>
          <w:sz w:val="24"/>
          <w:szCs w:val="24"/>
          <w:lang w:eastAsia="en-GB"/>
        </w:rPr>
        <w:t xml:space="preserve">. If you choose to </w:t>
      </w:r>
      <w:r w:rsidR="00D74CC0">
        <w:rPr>
          <w:rFonts w:ascii="Arial" w:eastAsia="Times New Roman" w:hAnsi="Arial" w:cs="Arial"/>
          <w:color w:val="000000"/>
          <w:sz w:val="24"/>
          <w:szCs w:val="24"/>
          <w:lang w:eastAsia="en-GB"/>
        </w:rPr>
        <w:t>opt out of the consumable fee</w:t>
      </w:r>
      <w:r w:rsidR="00CD363B">
        <w:rPr>
          <w:rFonts w:ascii="Arial" w:eastAsia="Times New Roman" w:hAnsi="Arial" w:cs="Arial"/>
          <w:color w:val="000000"/>
          <w:sz w:val="24"/>
          <w:szCs w:val="24"/>
          <w:lang w:eastAsia="en-GB"/>
        </w:rPr>
        <w:t xml:space="preserve"> </w:t>
      </w:r>
      <w:r w:rsidR="00557CAC">
        <w:rPr>
          <w:rFonts w:ascii="Arial" w:eastAsia="Times New Roman" w:hAnsi="Arial" w:cs="Arial"/>
          <w:color w:val="000000"/>
          <w:sz w:val="24"/>
          <w:szCs w:val="24"/>
          <w:lang w:eastAsia="en-GB"/>
        </w:rPr>
        <w:t xml:space="preserve">you will also need to contact us </w:t>
      </w:r>
      <w:r w:rsidR="00B23E92">
        <w:rPr>
          <w:rFonts w:ascii="Arial" w:eastAsia="Times New Roman" w:hAnsi="Arial" w:cs="Arial"/>
          <w:color w:val="000000"/>
          <w:sz w:val="24"/>
          <w:szCs w:val="24"/>
          <w:lang w:eastAsia="en-GB"/>
        </w:rPr>
        <w:t>to find out what snack options are available each week to ensure your child is included. If you</w:t>
      </w:r>
      <w:r w:rsidR="00D74CC0">
        <w:rPr>
          <w:rFonts w:ascii="Arial" w:eastAsia="Times New Roman" w:hAnsi="Arial" w:cs="Arial"/>
          <w:color w:val="000000"/>
          <w:sz w:val="24"/>
          <w:szCs w:val="24"/>
          <w:lang w:eastAsia="en-GB"/>
        </w:rPr>
        <w:t xml:space="preserve"> choose to opt out, you will need to ensure that your child bag has nappy sacs, wet wipes, </w:t>
      </w:r>
      <w:r w:rsidR="00186CD9">
        <w:rPr>
          <w:rFonts w:ascii="Arial" w:eastAsia="Times New Roman" w:hAnsi="Arial" w:cs="Arial"/>
          <w:color w:val="000000"/>
          <w:sz w:val="24"/>
          <w:szCs w:val="24"/>
          <w:lang w:eastAsia="en-GB"/>
        </w:rPr>
        <w:t>cleaning materials to support them</w:t>
      </w:r>
      <w:r w:rsidR="00694A9D">
        <w:rPr>
          <w:rFonts w:ascii="Arial" w:eastAsia="Times New Roman" w:hAnsi="Arial" w:cs="Arial"/>
          <w:color w:val="000000"/>
          <w:sz w:val="24"/>
          <w:szCs w:val="24"/>
          <w:lang w:eastAsia="en-GB"/>
        </w:rPr>
        <w:t>.</w:t>
      </w:r>
      <w:r w:rsidR="00186CD9">
        <w:rPr>
          <w:rFonts w:ascii="Arial" w:eastAsia="Times New Roman" w:hAnsi="Arial" w:cs="Arial"/>
          <w:color w:val="000000"/>
          <w:sz w:val="24"/>
          <w:szCs w:val="24"/>
          <w:lang w:eastAsia="en-GB"/>
        </w:rPr>
        <w:t xml:space="preserve"> </w:t>
      </w:r>
    </w:p>
    <w:p w14:paraId="522AE538" w14:textId="77777777" w:rsidR="00B12135" w:rsidRDefault="00B12135" w:rsidP="00B12135">
      <w:pPr>
        <w:rPr>
          <w:rFonts w:ascii="Arial" w:eastAsia="Times New Roman" w:hAnsi="Arial" w:cs="Arial"/>
          <w:color w:val="000000"/>
          <w:sz w:val="24"/>
          <w:szCs w:val="24"/>
          <w:lang w:eastAsia="en-GB"/>
        </w:rPr>
      </w:pPr>
    </w:p>
    <w:p w14:paraId="52A86B5C" w14:textId="2D8214B3" w:rsidR="00B12135" w:rsidRDefault="00B12135" w:rsidP="00B1213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you would like more information before you decide please come and speak to </w:t>
      </w:r>
      <w:r w:rsidR="00325B1F">
        <w:rPr>
          <w:rFonts w:ascii="Arial" w:eastAsia="Times New Roman" w:hAnsi="Arial" w:cs="Arial"/>
          <w:color w:val="000000"/>
          <w:sz w:val="24"/>
          <w:szCs w:val="24"/>
          <w:lang w:eastAsia="en-GB"/>
        </w:rPr>
        <w:t xml:space="preserve">Rachel </w:t>
      </w:r>
      <w:r w:rsidR="00804A66">
        <w:rPr>
          <w:rFonts w:ascii="Arial" w:eastAsia="Times New Roman" w:hAnsi="Arial" w:cs="Arial"/>
          <w:color w:val="000000"/>
          <w:sz w:val="24"/>
          <w:szCs w:val="24"/>
          <w:lang w:eastAsia="en-GB"/>
        </w:rPr>
        <w:t>.</w:t>
      </w:r>
    </w:p>
    <w:p w14:paraId="222B9658" w14:textId="77777777" w:rsidR="00B12135" w:rsidRDefault="00B12135" w:rsidP="00B12135">
      <w:pPr>
        <w:rPr>
          <w:rFonts w:ascii="Arial" w:eastAsia="Times New Roman" w:hAnsi="Arial" w:cs="Arial"/>
          <w:color w:val="000000"/>
          <w:sz w:val="24"/>
          <w:szCs w:val="24"/>
          <w:lang w:eastAsia="en-GB"/>
        </w:rPr>
      </w:pPr>
    </w:p>
    <w:p w14:paraId="71774525" w14:textId="1CA91282" w:rsidR="00DA08C6" w:rsidRPr="00804A66" w:rsidRDefault="00DA08C6" w:rsidP="00B12135">
      <w:pPr>
        <w:rPr>
          <w:rFonts w:ascii="Arial" w:eastAsia="Times New Roman" w:hAnsi="Arial" w:cs="Arial"/>
          <w:b/>
          <w:bCs/>
          <w:color w:val="000000"/>
          <w:sz w:val="24"/>
          <w:szCs w:val="24"/>
          <w:lang w:eastAsia="en-GB"/>
        </w:rPr>
      </w:pPr>
      <w:r w:rsidRPr="00804A66">
        <w:rPr>
          <w:rFonts w:ascii="Arial" w:eastAsia="Times New Roman" w:hAnsi="Arial" w:cs="Arial"/>
          <w:b/>
          <w:bCs/>
          <w:color w:val="000000"/>
          <w:sz w:val="24"/>
          <w:szCs w:val="24"/>
          <w:lang w:eastAsia="en-GB"/>
        </w:rPr>
        <w:t>C</w:t>
      </w:r>
      <w:r w:rsidR="00804A66" w:rsidRPr="00804A66">
        <w:rPr>
          <w:rFonts w:ascii="Arial" w:eastAsia="Times New Roman" w:hAnsi="Arial" w:cs="Arial"/>
          <w:b/>
          <w:bCs/>
          <w:color w:val="000000"/>
          <w:sz w:val="24"/>
          <w:szCs w:val="24"/>
          <w:lang w:eastAsia="en-GB"/>
        </w:rPr>
        <w:t>h</w:t>
      </w:r>
      <w:r w:rsidRPr="00804A66">
        <w:rPr>
          <w:rFonts w:ascii="Arial" w:eastAsia="Times New Roman" w:hAnsi="Arial" w:cs="Arial"/>
          <w:b/>
          <w:bCs/>
          <w:color w:val="000000"/>
          <w:sz w:val="24"/>
          <w:szCs w:val="24"/>
          <w:lang w:eastAsia="en-GB"/>
        </w:rPr>
        <w:t>oices available</w:t>
      </w:r>
      <w:r w:rsidR="00F94890" w:rsidRPr="00804A66">
        <w:rPr>
          <w:rFonts w:ascii="Arial" w:eastAsia="Times New Roman" w:hAnsi="Arial" w:cs="Arial"/>
          <w:b/>
          <w:bCs/>
          <w:color w:val="000000"/>
          <w:sz w:val="24"/>
          <w:szCs w:val="24"/>
          <w:lang w:eastAsia="en-GB"/>
        </w:rPr>
        <w:t xml:space="preserve"> from April 2025                 September 2025</w:t>
      </w:r>
      <w:r w:rsidRPr="00804A66">
        <w:rPr>
          <w:rFonts w:ascii="Arial" w:eastAsia="Times New Roman" w:hAnsi="Arial" w:cs="Arial"/>
          <w:b/>
          <w:bCs/>
          <w:color w:val="000000"/>
          <w:sz w:val="24"/>
          <w:szCs w:val="24"/>
          <w:lang w:eastAsia="en-GB"/>
        </w:rPr>
        <w:t xml:space="preserve">. </w:t>
      </w:r>
    </w:p>
    <w:p w14:paraId="7D337359" w14:textId="74169678" w:rsidR="00B12135" w:rsidRPr="00AD5FFF" w:rsidRDefault="00DA08C6" w:rsidP="00B12135">
      <w:r w:rsidRPr="00804A66">
        <w:rPr>
          <w:b/>
          <w:bCs/>
        </w:rPr>
        <w:t>1.</w:t>
      </w:r>
      <w:r w:rsidR="00694A9D" w:rsidRPr="00AD5FFF">
        <w:t xml:space="preserve">Opt in for </w:t>
      </w:r>
      <w:proofErr w:type="spellStart"/>
      <w:r w:rsidR="00694A9D" w:rsidRPr="00AD5FFF">
        <w:t>all inclusive</w:t>
      </w:r>
      <w:proofErr w:type="spellEnd"/>
      <w:r w:rsidR="00694A9D" w:rsidRPr="00AD5FFF">
        <w:t xml:space="preserve"> consumable charge at £</w:t>
      </w:r>
      <w:r w:rsidR="00A62989">
        <w:t>3</w:t>
      </w:r>
      <w:r w:rsidR="00694A9D" w:rsidRPr="00AD5FFF">
        <w:t xml:space="preserve"> a day </w:t>
      </w:r>
      <w:r w:rsidR="009746C4" w:rsidRPr="00AD5FFF">
        <w:t xml:space="preserve">     -    increase to   £4</w:t>
      </w:r>
    </w:p>
    <w:p w14:paraId="52571155" w14:textId="27EC229E" w:rsidR="00694A9D" w:rsidRPr="00AD5FFF" w:rsidRDefault="00DA08C6" w:rsidP="00B12135">
      <w:r w:rsidRPr="00AD5FFF">
        <w:t>2.</w:t>
      </w:r>
      <w:r w:rsidR="00694A9D" w:rsidRPr="00AD5FFF">
        <w:t>Opt in for snack only charge at £</w:t>
      </w:r>
      <w:r w:rsidR="009746C4" w:rsidRPr="00AD5FFF">
        <w:t>2</w:t>
      </w:r>
      <w:r w:rsidR="00694A9D" w:rsidRPr="00AD5FFF">
        <w:t>.00 a day</w:t>
      </w:r>
      <w:r w:rsidR="009746C4" w:rsidRPr="00AD5FFF">
        <w:t xml:space="preserve">                          -    increase to £3</w:t>
      </w:r>
    </w:p>
    <w:p w14:paraId="6D5DE136" w14:textId="3716175F" w:rsidR="00DA08C6" w:rsidRPr="00804A66" w:rsidRDefault="00DA08C6" w:rsidP="00B12135">
      <w:pPr>
        <w:rPr>
          <w:b/>
          <w:bCs/>
        </w:rPr>
      </w:pPr>
      <w:r w:rsidRPr="00804A66">
        <w:rPr>
          <w:b/>
          <w:bCs/>
        </w:rPr>
        <w:t xml:space="preserve">3.Opt out and will pay individually for all additional services </w:t>
      </w:r>
      <w:r w:rsidR="009746C4" w:rsidRPr="00804A66">
        <w:rPr>
          <w:b/>
          <w:bCs/>
        </w:rPr>
        <w:t xml:space="preserve"> - charge for all additional services </w:t>
      </w:r>
    </w:p>
    <w:p w14:paraId="0D29B91A" w14:textId="039D81CF" w:rsidR="00DA08C6" w:rsidRPr="00804A66" w:rsidRDefault="00EF13A1" w:rsidP="00B12135">
      <w:pPr>
        <w:rPr>
          <w:b/>
          <w:bCs/>
        </w:rPr>
      </w:pPr>
      <w:r w:rsidRPr="00804A66">
        <w:rPr>
          <w:b/>
          <w:bCs/>
        </w:rPr>
        <w:t xml:space="preserve">If you choose to </w:t>
      </w:r>
      <w:proofErr w:type="spellStart"/>
      <w:r w:rsidR="00DA08C6" w:rsidRPr="00804A66">
        <w:rPr>
          <w:b/>
          <w:bCs/>
        </w:rPr>
        <w:t>Opt</w:t>
      </w:r>
      <w:proofErr w:type="spellEnd"/>
      <w:r w:rsidR="00DA08C6" w:rsidRPr="00804A66">
        <w:rPr>
          <w:b/>
          <w:bCs/>
        </w:rPr>
        <w:t xml:space="preserve"> out</w:t>
      </w:r>
      <w:r w:rsidR="00804A66">
        <w:rPr>
          <w:b/>
          <w:bCs/>
        </w:rPr>
        <w:t xml:space="preserve">, You are choosing to Provide </w:t>
      </w:r>
      <w:r w:rsidR="00DA08C6" w:rsidRPr="00804A66">
        <w:rPr>
          <w:b/>
          <w:bCs/>
        </w:rPr>
        <w:t xml:space="preserve">your child with all the resources, food, that are required to ensure the child is included in the daily events. </w:t>
      </w:r>
    </w:p>
    <w:p w14:paraId="6E27E922" w14:textId="51EC98E6" w:rsidR="0052794C" w:rsidRDefault="00DA08C6" w:rsidP="00CC41B6">
      <w:pPr>
        <w:rPr>
          <w:b/>
          <w:bCs/>
        </w:rPr>
      </w:pPr>
      <w:r w:rsidRPr="00804A66">
        <w:rPr>
          <w:b/>
          <w:bCs/>
        </w:rPr>
        <w:t xml:space="preserve">You will need to sign on your registration form which option you choose. </w:t>
      </w:r>
    </w:p>
    <w:p w14:paraId="4553792F" w14:textId="3A6912D1" w:rsidR="00F554B2" w:rsidRDefault="00F554B2" w:rsidP="00CC41B6">
      <w:pPr>
        <w:rPr>
          <w:b/>
          <w:bCs/>
          <w:sz w:val="28"/>
          <w:szCs w:val="28"/>
        </w:rPr>
      </w:pPr>
      <w:proofErr w:type="spellStart"/>
      <w:r w:rsidRPr="00D455C3">
        <w:rPr>
          <w:b/>
          <w:bCs/>
          <w:sz w:val="28"/>
          <w:szCs w:val="28"/>
        </w:rPr>
        <w:lastRenderedPageBreak/>
        <w:t>Opt</w:t>
      </w:r>
      <w:proofErr w:type="spellEnd"/>
      <w:r w:rsidRPr="00D455C3">
        <w:rPr>
          <w:b/>
          <w:bCs/>
          <w:sz w:val="28"/>
          <w:szCs w:val="28"/>
        </w:rPr>
        <w:t xml:space="preserve"> in/ </w:t>
      </w:r>
      <w:proofErr w:type="spellStart"/>
      <w:r w:rsidRPr="00D455C3">
        <w:rPr>
          <w:b/>
          <w:bCs/>
          <w:sz w:val="28"/>
          <w:szCs w:val="28"/>
        </w:rPr>
        <w:t>Opt</w:t>
      </w:r>
      <w:proofErr w:type="spellEnd"/>
      <w:r w:rsidRPr="00D455C3">
        <w:rPr>
          <w:b/>
          <w:bCs/>
          <w:sz w:val="28"/>
          <w:szCs w:val="28"/>
        </w:rPr>
        <w:t xml:space="preserve"> out </w:t>
      </w:r>
      <w:r w:rsidR="009C59AF" w:rsidRPr="00D455C3">
        <w:rPr>
          <w:b/>
          <w:bCs/>
          <w:sz w:val="28"/>
          <w:szCs w:val="28"/>
        </w:rPr>
        <w:t xml:space="preserve">additional charges </w:t>
      </w:r>
      <w:r w:rsidR="00407340" w:rsidRPr="00D455C3">
        <w:rPr>
          <w:b/>
          <w:bCs/>
          <w:sz w:val="28"/>
          <w:szCs w:val="28"/>
        </w:rPr>
        <w:t xml:space="preserve">April – September 2025 </w:t>
      </w:r>
      <w:r w:rsidR="009C59AF" w:rsidRPr="00D455C3">
        <w:rPr>
          <w:b/>
          <w:bCs/>
          <w:sz w:val="28"/>
          <w:szCs w:val="28"/>
        </w:rPr>
        <w:t xml:space="preserve"> </w:t>
      </w:r>
    </w:p>
    <w:p w14:paraId="598B224F" w14:textId="77777777" w:rsidR="002A0100" w:rsidRDefault="002A0100" w:rsidP="00CC41B6">
      <w:pPr>
        <w:rPr>
          <w:b/>
          <w:bCs/>
          <w:sz w:val="28"/>
          <w:szCs w:val="28"/>
        </w:rPr>
      </w:pPr>
    </w:p>
    <w:p w14:paraId="0FC59675" w14:textId="77777777" w:rsidR="009C59AF" w:rsidRPr="00EC2043" w:rsidRDefault="009C59AF" w:rsidP="00CC41B6">
      <w:pPr>
        <w:rPr>
          <w:sz w:val="28"/>
          <w:szCs w:val="28"/>
        </w:rPr>
      </w:pPr>
    </w:p>
    <w:p w14:paraId="1C947215" w14:textId="66B8B15B" w:rsidR="009C59AF" w:rsidRPr="00EC2043" w:rsidRDefault="009C59AF" w:rsidP="00CC41B6">
      <w:pPr>
        <w:rPr>
          <w:sz w:val="28"/>
          <w:szCs w:val="28"/>
        </w:rPr>
      </w:pPr>
      <w:r w:rsidRPr="00EC2043">
        <w:rPr>
          <w:sz w:val="28"/>
          <w:szCs w:val="28"/>
        </w:rPr>
        <w:t>Child’s Name : _________________________________</w:t>
      </w:r>
    </w:p>
    <w:p w14:paraId="75926F72" w14:textId="77777777" w:rsidR="009C59AF" w:rsidRPr="00EC2043" w:rsidRDefault="009C59AF" w:rsidP="00CC41B6">
      <w:pPr>
        <w:rPr>
          <w:sz w:val="28"/>
          <w:szCs w:val="28"/>
        </w:rPr>
      </w:pPr>
    </w:p>
    <w:p w14:paraId="25C96D6D" w14:textId="63E5E17F" w:rsidR="009C59AF" w:rsidRPr="00EC2043" w:rsidRDefault="009C59AF" w:rsidP="00CC41B6">
      <w:pPr>
        <w:rPr>
          <w:sz w:val="28"/>
          <w:szCs w:val="28"/>
        </w:rPr>
      </w:pPr>
      <w:r w:rsidRPr="00EC2043">
        <w:rPr>
          <w:sz w:val="28"/>
          <w:szCs w:val="28"/>
        </w:rPr>
        <w:t xml:space="preserve">I choose option </w:t>
      </w:r>
      <w:r w:rsidR="00407340">
        <w:rPr>
          <w:sz w:val="28"/>
          <w:szCs w:val="28"/>
        </w:rPr>
        <w:t xml:space="preserve"> _____________________   signed _________________</w:t>
      </w:r>
    </w:p>
    <w:p w14:paraId="3B869FC9" w14:textId="77777777" w:rsidR="009C59AF" w:rsidRDefault="009C59AF" w:rsidP="00CC41B6">
      <w:pPr>
        <w:rPr>
          <w:sz w:val="28"/>
          <w:szCs w:val="28"/>
        </w:rPr>
      </w:pPr>
    </w:p>
    <w:p w14:paraId="04DF156C" w14:textId="3D09289F" w:rsidR="00D455C3" w:rsidRPr="00D455C3" w:rsidRDefault="00D455C3" w:rsidP="00CC41B6">
      <w:pPr>
        <w:rPr>
          <w:b/>
          <w:bCs/>
          <w:sz w:val="28"/>
          <w:szCs w:val="28"/>
        </w:rPr>
      </w:pPr>
      <w:r w:rsidRPr="00D455C3">
        <w:rPr>
          <w:b/>
          <w:bCs/>
          <w:sz w:val="28"/>
          <w:szCs w:val="28"/>
        </w:rPr>
        <w:t>This letter must be signed and returned to Pre-School with your choice, it is a legal requirement from April 1</w:t>
      </w:r>
      <w:r w:rsidRPr="00D455C3">
        <w:rPr>
          <w:b/>
          <w:bCs/>
          <w:sz w:val="28"/>
          <w:szCs w:val="28"/>
          <w:vertAlign w:val="superscript"/>
        </w:rPr>
        <w:t>st</w:t>
      </w:r>
      <w:r w:rsidRPr="00D455C3">
        <w:rPr>
          <w:b/>
          <w:bCs/>
          <w:sz w:val="28"/>
          <w:szCs w:val="28"/>
        </w:rPr>
        <w:t xml:space="preserve"> 2025. </w:t>
      </w:r>
    </w:p>
    <w:p w14:paraId="6DFA78E0" w14:textId="77777777" w:rsidR="00D455C3" w:rsidRPr="00EC2043" w:rsidRDefault="00D455C3" w:rsidP="00CC41B6">
      <w:pPr>
        <w:rPr>
          <w:sz w:val="28"/>
          <w:szCs w:val="28"/>
        </w:rPr>
      </w:pPr>
    </w:p>
    <w:p w14:paraId="059FEAA3" w14:textId="7E4DDABD" w:rsidR="009C59AF" w:rsidRPr="00D455C3" w:rsidRDefault="009C59AF" w:rsidP="00CC41B6">
      <w:pPr>
        <w:rPr>
          <w:sz w:val="24"/>
          <w:szCs w:val="24"/>
        </w:rPr>
      </w:pPr>
      <w:r w:rsidRPr="00EC2043">
        <w:rPr>
          <w:sz w:val="28"/>
          <w:szCs w:val="28"/>
        </w:rPr>
        <w:t>1</w:t>
      </w:r>
      <w:r w:rsidRPr="00D455C3">
        <w:rPr>
          <w:sz w:val="24"/>
          <w:szCs w:val="24"/>
        </w:rPr>
        <w:t xml:space="preserve">, </w:t>
      </w:r>
      <w:proofErr w:type="spellStart"/>
      <w:r w:rsidRPr="00D455C3">
        <w:rPr>
          <w:sz w:val="24"/>
          <w:szCs w:val="24"/>
        </w:rPr>
        <w:t>Opt</w:t>
      </w:r>
      <w:proofErr w:type="spellEnd"/>
      <w:r w:rsidRPr="00D455C3">
        <w:rPr>
          <w:sz w:val="24"/>
          <w:szCs w:val="24"/>
        </w:rPr>
        <w:t xml:space="preserve"> in for </w:t>
      </w:r>
      <w:proofErr w:type="spellStart"/>
      <w:r w:rsidRPr="00D455C3">
        <w:rPr>
          <w:sz w:val="24"/>
          <w:szCs w:val="24"/>
        </w:rPr>
        <w:t>all inclusive</w:t>
      </w:r>
      <w:proofErr w:type="spellEnd"/>
      <w:r w:rsidRPr="00D455C3">
        <w:rPr>
          <w:sz w:val="24"/>
          <w:szCs w:val="24"/>
        </w:rPr>
        <w:t xml:space="preserve"> consumable daily charge</w:t>
      </w:r>
      <w:r w:rsidR="004E3806" w:rsidRPr="00D455C3">
        <w:rPr>
          <w:sz w:val="24"/>
          <w:szCs w:val="24"/>
        </w:rPr>
        <w:t xml:space="preserve"> - £3.00 a day /£1:50 half day</w:t>
      </w:r>
      <w:r w:rsidRPr="00D455C3">
        <w:rPr>
          <w:sz w:val="24"/>
          <w:szCs w:val="24"/>
        </w:rPr>
        <w:t xml:space="preserve"> </w:t>
      </w:r>
    </w:p>
    <w:p w14:paraId="0C979C40" w14:textId="77777777" w:rsidR="009C59AF" w:rsidRPr="00D455C3" w:rsidRDefault="009C59AF" w:rsidP="00CC41B6">
      <w:pPr>
        <w:rPr>
          <w:sz w:val="24"/>
          <w:szCs w:val="24"/>
        </w:rPr>
      </w:pPr>
    </w:p>
    <w:p w14:paraId="194E5403" w14:textId="79DDFF9C" w:rsidR="009C59AF" w:rsidRPr="00D455C3" w:rsidRDefault="009C59AF" w:rsidP="00CC41B6">
      <w:pPr>
        <w:rPr>
          <w:sz w:val="24"/>
          <w:szCs w:val="24"/>
        </w:rPr>
      </w:pPr>
      <w:r w:rsidRPr="00D455C3">
        <w:rPr>
          <w:sz w:val="24"/>
          <w:szCs w:val="24"/>
        </w:rPr>
        <w:t xml:space="preserve">2. </w:t>
      </w:r>
      <w:proofErr w:type="spellStart"/>
      <w:r w:rsidRPr="00D455C3">
        <w:rPr>
          <w:sz w:val="24"/>
          <w:szCs w:val="24"/>
        </w:rPr>
        <w:t>Opt</w:t>
      </w:r>
      <w:proofErr w:type="spellEnd"/>
      <w:r w:rsidRPr="00D455C3">
        <w:rPr>
          <w:sz w:val="24"/>
          <w:szCs w:val="24"/>
        </w:rPr>
        <w:t xml:space="preserve"> in for snack only consumable daily charge </w:t>
      </w:r>
      <w:r w:rsidR="004E3806" w:rsidRPr="00D455C3">
        <w:rPr>
          <w:sz w:val="24"/>
          <w:szCs w:val="24"/>
        </w:rPr>
        <w:t xml:space="preserve">- £2.00 a day </w:t>
      </w:r>
      <w:r w:rsidRPr="00D455C3">
        <w:rPr>
          <w:sz w:val="24"/>
          <w:szCs w:val="24"/>
        </w:rPr>
        <w:t xml:space="preserve">and pay for all additional services as and when , these charges will be put on your family invoice and require payment on the next invoice date. </w:t>
      </w:r>
      <w:r w:rsidR="004E3806" w:rsidRPr="00D455C3">
        <w:rPr>
          <w:sz w:val="24"/>
          <w:szCs w:val="24"/>
        </w:rPr>
        <w:t xml:space="preserve"> </w:t>
      </w:r>
    </w:p>
    <w:p w14:paraId="5206EF59" w14:textId="77777777" w:rsidR="009C59AF" w:rsidRPr="00D455C3" w:rsidRDefault="009C59AF" w:rsidP="00CC41B6">
      <w:pPr>
        <w:rPr>
          <w:sz w:val="24"/>
          <w:szCs w:val="24"/>
        </w:rPr>
      </w:pPr>
    </w:p>
    <w:p w14:paraId="2C0ED281" w14:textId="11B154D8" w:rsidR="009C59AF" w:rsidRPr="00D455C3" w:rsidRDefault="009C59AF" w:rsidP="00CC41B6">
      <w:pPr>
        <w:rPr>
          <w:sz w:val="24"/>
          <w:szCs w:val="24"/>
        </w:rPr>
      </w:pPr>
      <w:r w:rsidRPr="00D455C3">
        <w:rPr>
          <w:sz w:val="24"/>
          <w:szCs w:val="24"/>
        </w:rPr>
        <w:t xml:space="preserve">3. </w:t>
      </w:r>
      <w:proofErr w:type="spellStart"/>
      <w:r w:rsidRPr="00D455C3">
        <w:rPr>
          <w:sz w:val="24"/>
          <w:szCs w:val="24"/>
        </w:rPr>
        <w:t>Opt</w:t>
      </w:r>
      <w:proofErr w:type="spellEnd"/>
      <w:r w:rsidRPr="00D455C3">
        <w:rPr>
          <w:sz w:val="24"/>
          <w:szCs w:val="24"/>
        </w:rPr>
        <w:t xml:space="preserve"> out and pay individually for all additional services</w:t>
      </w:r>
    </w:p>
    <w:p w14:paraId="4ED266B6" w14:textId="77777777" w:rsidR="00EC5AEB" w:rsidRPr="00D455C3" w:rsidRDefault="00EC5AEB" w:rsidP="00CC41B6">
      <w:pPr>
        <w:rPr>
          <w:sz w:val="24"/>
          <w:szCs w:val="24"/>
        </w:rPr>
      </w:pPr>
    </w:p>
    <w:p w14:paraId="409119A8" w14:textId="5DB24DB4" w:rsidR="00EC5AEB" w:rsidRPr="00D455C3" w:rsidRDefault="00EC5AEB" w:rsidP="00CC41B6">
      <w:pPr>
        <w:rPr>
          <w:sz w:val="24"/>
          <w:szCs w:val="24"/>
        </w:rPr>
      </w:pPr>
      <w:r w:rsidRPr="00D455C3">
        <w:rPr>
          <w:sz w:val="24"/>
          <w:szCs w:val="24"/>
        </w:rPr>
        <w:t xml:space="preserve">Option 3 – I will provide my child with a healthy fresh fruit selection daily which I will chop and prepare as per NHS healthy choking guidelines </w:t>
      </w:r>
      <w:r w:rsidR="007F0FF8" w:rsidRPr="00D455C3">
        <w:rPr>
          <w:sz w:val="24"/>
          <w:szCs w:val="24"/>
        </w:rPr>
        <w:t xml:space="preserve">, I understand that </w:t>
      </w:r>
      <w:r w:rsidR="003A36FD" w:rsidRPr="00D455C3">
        <w:rPr>
          <w:sz w:val="24"/>
          <w:szCs w:val="24"/>
        </w:rPr>
        <w:t xml:space="preserve">for my child to be fully included into the snack bar , </w:t>
      </w:r>
      <w:r w:rsidR="001423F3" w:rsidRPr="00D455C3">
        <w:rPr>
          <w:sz w:val="24"/>
          <w:szCs w:val="24"/>
        </w:rPr>
        <w:t xml:space="preserve">I would need to provide </w:t>
      </w:r>
      <w:r w:rsidR="003A36FD" w:rsidRPr="00D455C3">
        <w:rPr>
          <w:sz w:val="24"/>
          <w:szCs w:val="24"/>
        </w:rPr>
        <w:t xml:space="preserve">six different fresh fruit items chopped as per NHS healthy choking guidelines. </w:t>
      </w:r>
    </w:p>
    <w:p w14:paraId="00575FE2" w14:textId="77777777" w:rsidR="00A81282" w:rsidRPr="00D455C3" w:rsidRDefault="007F0FF8" w:rsidP="00CC41B6">
      <w:pPr>
        <w:rPr>
          <w:sz w:val="24"/>
          <w:szCs w:val="24"/>
        </w:rPr>
      </w:pPr>
      <w:r w:rsidRPr="00D455C3">
        <w:rPr>
          <w:sz w:val="24"/>
          <w:szCs w:val="24"/>
        </w:rPr>
        <w:t>I will be charged for every additional item that is used if my child needs to be cleaned from a toileting accident or if they wear nappies, I must provide Nappies, wet wipes, nappy sacs, or I will be charged for each item used.</w:t>
      </w:r>
    </w:p>
    <w:p w14:paraId="78102F0D" w14:textId="77777777" w:rsidR="00A81282" w:rsidRPr="00D455C3" w:rsidRDefault="007F0FF8" w:rsidP="00CC41B6">
      <w:pPr>
        <w:rPr>
          <w:sz w:val="24"/>
          <w:szCs w:val="24"/>
        </w:rPr>
      </w:pPr>
      <w:r w:rsidRPr="00D455C3">
        <w:rPr>
          <w:sz w:val="24"/>
          <w:szCs w:val="24"/>
        </w:rPr>
        <w:t xml:space="preserve">I will be charged for all additional events, learning </w:t>
      </w:r>
      <w:r w:rsidR="004E3806" w:rsidRPr="00D455C3">
        <w:rPr>
          <w:sz w:val="24"/>
          <w:szCs w:val="24"/>
        </w:rPr>
        <w:t>activities</w:t>
      </w:r>
      <w:r w:rsidRPr="00D455C3">
        <w:rPr>
          <w:sz w:val="24"/>
          <w:szCs w:val="24"/>
        </w:rPr>
        <w:t xml:space="preserve"> and </w:t>
      </w:r>
      <w:r w:rsidR="004E3806" w:rsidRPr="00D455C3">
        <w:rPr>
          <w:sz w:val="24"/>
          <w:szCs w:val="24"/>
        </w:rPr>
        <w:t xml:space="preserve">parties. </w:t>
      </w:r>
    </w:p>
    <w:p w14:paraId="1DA50895" w14:textId="77777777" w:rsidR="00A81282" w:rsidRPr="00D455C3" w:rsidRDefault="004E3806" w:rsidP="00CC41B6">
      <w:pPr>
        <w:rPr>
          <w:sz w:val="24"/>
          <w:szCs w:val="24"/>
        </w:rPr>
      </w:pPr>
      <w:r w:rsidRPr="00D455C3">
        <w:rPr>
          <w:sz w:val="24"/>
          <w:szCs w:val="24"/>
        </w:rPr>
        <w:t>I will need to pay upfront for all additional activities if I wish my child to join in to ensure that the preschool can afford to run the experience for all children who are opting in / opting out and paying</w:t>
      </w:r>
      <w:r w:rsidR="00A81282" w:rsidRPr="00D455C3">
        <w:rPr>
          <w:sz w:val="24"/>
          <w:szCs w:val="24"/>
        </w:rPr>
        <w:t xml:space="preserve"> or provide those other children with different activities, this could mean we would be unable to run some of the activities and additional services that we currently do.</w:t>
      </w:r>
    </w:p>
    <w:p w14:paraId="4253FD19" w14:textId="77777777" w:rsidR="00A81282" w:rsidRPr="00D455C3" w:rsidRDefault="00A81282" w:rsidP="00CC41B6">
      <w:pPr>
        <w:rPr>
          <w:sz w:val="24"/>
          <w:szCs w:val="24"/>
        </w:rPr>
      </w:pPr>
    </w:p>
    <w:p w14:paraId="627B533D" w14:textId="77777777" w:rsidR="00407340" w:rsidRPr="00D455C3" w:rsidRDefault="00A81282" w:rsidP="00CC41B6">
      <w:pPr>
        <w:rPr>
          <w:sz w:val="24"/>
          <w:szCs w:val="24"/>
        </w:rPr>
      </w:pPr>
      <w:r w:rsidRPr="00D455C3">
        <w:rPr>
          <w:sz w:val="24"/>
          <w:szCs w:val="24"/>
        </w:rPr>
        <w:t xml:space="preserve">We have always been a fully inclusive setting and these changes will be a challenge to ensure all children are fully included    </w:t>
      </w:r>
    </w:p>
    <w:p w14:paraId="0CA7455C" w14:textId="77777777" w:rsidR="00CF1927" w:rsidRPr="00D455C3" w:rsidRDefault="00407340" w:rsidP="00CC41B6">
      <w:pPr>
        <w:rPr>
          <w:sz w:val="24"/>
          <w:szCs w:val="24"/>
        </w:rPr>
      </w:pPr>
      <w:r w:rsidRPr="00D455C3">
        <w:rPr>
          <w:sz w:val="24"/>
          <w:szCs w:val="24"/>
        </w:rPr>
        <w:t xml:space="preserve">Please see </w:t>
      </w:r>
      <w:r w:rsidR="005B174C" w:rsidRPr="00D455C3">
        <w:rPr>
          <w:sz w:val="24"/>
          <w:szCs w:val="24"/>
        </w:rPr>
        <w:t xml:space="preserve">attached letter and our fees, Policy to offer funded places without charges Policy for more information or speak to a member of staff </w:t>
      </w:r>
    </w:p>
    <w:p w14:paraId="1C77AFA9" w14:textId="7B7124AB" w:rsidR="007F0FF8" w:rsidRPr="00D455C3" w:rsidRDefault="00CF1927" w:rsidP="00CC41B6">
      <w:pPr>
        <w:rPr>
          <w:sz w:val="24"/>
          <w:szCs w:val="24"/>
        </w:rPr>
      </w:pPr>
      <w:r w:rsidRPr="00D455C3">
        <w:rPr>
          <w:sz w:val="24"/>
          <w:szCs w:val="24"/>
        </w:rPr>
        <w:t xml:space="preserve">There is currently legal action to put a holt to these government changes  due to the risks of more settings closing and </w:t>
      </w:r>
      <w:r w:rsidR="002447DB" w:rsidRPr="00D455C3">
        <w:rPr>
          <w:sz w:val="24"/>
          <w:szCs w:val="24"/>
        </w:rPr>
        <w:t xml:space="preserve">the effect these changes will have on Early Years sector as it already has a staffing, recruitment crisis along with funding difficulties . </w:t>
      </w:r>
      <w:r w:rsidR="004E3806" w:rsidRPr="00D455C3">
        <w:rPr>
          <w:sz w:val="24"/>
          <w:szCs w:val="24"/>
        </w:rPr>
        <w:t xml:space="preserve"> </w:t>
      </w:r>
    </w:p>
    <w:sectPr w:rsidR="007F0FF8" w:rsidRPr="00D455C3" w:rsidSect="001F6FAE">
      <w:headerReference w:type="default" r:id="rId9"/>
      <w:footerReference w:type="default" r:id="rId10"/>
      <w:pgSz w:w="11906" w:h="16838"/>
      <w:pgMar w:top="10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4B15" w14:textId="77777777" w:rsidR="005F59C8" w:rsidRDefault="005F59C8" w:rsidP="00C27ACC">
      <w:r>
        <w:separator/>
      </w:r>
    </w:p>
  </w:endnote>
  <w:endnote w:type="continuationSeparator" w:id="0">
    <w:p w14:paraId="510EE685" w14:textId="77777777" w:rsidR="005F59C8" w:rsidRDefault="005F59C8" w:rsidP="00C2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5480" w14:textId="77777777" w:rsidR="002A5133" w:rsidRDefault="002A5133">
    <w:pPr>
      <w:pStyle w:val="Footer"/>
    </w:pPr>
    <w:r>
      <w:t>ST. Mary’s Pre-School Ltd, Church Road, Yate, Bristol, BS37 5BG. 07779570239/07970644328</w:t>
    </w:r>
  </w:p>
  <w:p w14:paraId="48BB9C73" w14:textId="77777777" w:rsidR="002A5133" w:rsidRDefault="002A5133">
    <w:pPr>
      <w:pStyle w:val="Footer"/>
    </w:pPr>
    <w:hyperlink r:id="rId1" w:history="1">
      <w:r w:rsidRPr="00543A2C">
        <w:rPr>
          <w:rStyle w:val="Hyperlink"/>
        </w:rPr>
        <w:t>stmaryspreschoolyate@gmail.com</w:t>
      </w:r>
    </w:hyperlink>
    <w:r>
      <w:t xml:space="preserve">     Ofsted: EY379776 St. Mary’s Pre-School is registered with Ofsted and South Gloucestershire Council.  Company House Registration No: 6649471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34177" w14:textId="77777777" w:rsidR="005F59C8" w:rsidRDefault="005F59C8" w:rsidP="00C27ACC">
      <w:r>
        <w:separator/>
      </w:r>
    </w:p>
  </w:footnote>
  <w:footnote w:type="continuationSeparator" w:id="0">
    <w:p w14:paraId="61E59B71" w14:textId="77777777" w:rsidR="005F59C8" w:rsidRDefault="005F59C8" w:rsidP="00C2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CC95" w14:textId="26179AD6" w:rsidR="002A5133" w:rsidRDefault="0047448E" w:rsidP="00C27ACC">
    <w:pPr>
      <w:pStyle w:val="Header"/>
      <w:jc w:val="center"/>
      <w:rPr>
        <w:rFonts w:ascii="Comic Sans MS" w:hAnsi="Comic Sans MS"/>
      </w:rPr>
    </w:pPr>
    <w:r>
      <w:rPr>
        <w:noProof/>
        <w:lang w:eastAsia="en-GB"/>
      </w:rPr>
      <w:drawing>
        <wp:inline distT="0" distB="0" distL="0" distR="0" wp14:anchorId="729BD7F5" wp14:editId="7F6E6A63">
          <wp:extent cx="457200" cy="466725"/>
          <wp:effectExtent l="0" t="0" r="0" b="9525"/>
          <wp:docPr id="899159822" name="Picture 899159822" descr="C:\Users\rachel\AppData\Local\Microsoft\Windows\INetCache\IE\I927P5DI\1405998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chel\AppData\Local\Microsoft\Windows\INetCache\IE\I927P5DI\14059989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002A5133" w:rsidRPr="00C27ACC">
      <w:rPr>
        <w:rFonts w:ascii="Comic Sans MS" w:hAnsi="Comic Sans MS"/>
      </w:rPr>
      <w:t>ST MARY’S PRE-SCHOOL LTD</w:t>
    </w:r>
  </w:p>
  <w:p w14:paraId="75DC4F82" w14:textId="0C195C25" w:rsidR="002A5133" w:rsidRDefault="002A513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606E0"/>
    <w:multiLevelType w:val="hybridMultilevel"/>
    <w:tmpl w:val="06F441B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2687832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CC"/>
    <w:rsid w:val="0000057A"/>
    <w:rsid w:val="0001701C"/>
    <w:rsid w:val="00017F26"/>
    <w:rsid w:val="00032FE7"/>
    <w:rsid w:val="00054AA9"/>
    <w:rsid w:val="00056185"/>
    <w:rsid w:val="00063400"/>
    <w:rsid w:val="00063F9A"/>
    <w:rsid w:val="00066333"/>
    <w:rsid w:val="000666CC"/>
    <w:rsid w:val="00071E0B"/>
    <w:rsid w:val="00074D8A"/>
    <w:rsid w:val="00077A48"/>
    <w:rsid w:val="0008253B"/>
    <w:rsid w:val="00087D42"/>
    <w:rsid w:val="00090203"/>
    <w:rsid w:val="000916A1"/>
    <w:rsid w:val="000B0C0A"/>
    <w:rsid w:val="000B15CF"/>
    <w:rsid w:val="000C08F0"/>
    <w:rsid w:val="000D2038"/>
    <w:rsid w:val="000E4101"/>
    <w:rsid w:val="000E7115"/>
    <w:rsid w:val="000F31B7"/>
    <w:rsid w:val="001000EA"/>
    <w:rsid w:val="001108F6"/>
    <w:rsid w:val="0011203E"/>
    <w:rsid w:val="0012171B"/>
    <w:rsid w:val="001222BD"/>
    <w:rsid w:val="00135433"/>
    <w:rsid w:val="001374E8"/>
    <w:rsid w:val="001423F3"/>
    <w:rsid w:val="00147680"/>
    <w:rsid w:val="0015081E"/>
    <w:rsid w:val="00153BA7"/>
    <w:rsid w:val="00153C92"/>
    <w:rsid w:val="001544C3"/>
    <w:rsid w:val="00167A7F"/>
    <w:rsid w:val="00180836"/>
    <w:rsid w:val="00180976"/>
    <w:rsid w:val="0018560F"/>
    <w:rsid w:val="00186CD9"/>
    <w:rsid w:val="001874D6"/>
    <w:rsid w:val="00194541"/>
    <w:rsid w:val="001A728B"/>
    <w:rsid w:val="001A7754"/>
    <w:rsid w:val="001B02C6"/>
    <w:rsid w:val="001B5774"/>
    <w:rsid w:val="001C4659"/>
    <w:rsid w:val="001D04E8"/>
    <w:rsid w:val="001D19B6"/>
    <w:rsid w:val="001D20C5"/>
    <w:rsid w:val="001D4113"/>
    <w:rsid w:val="001D5B94"/>
    <w:rsid w:val="001E242B"/>
    <w:rsid w:val="001E331C"/>
    <w:rsid w:val="001F0E3D"/>
    <w:rsid w:val="001F6CAF"/>
    <w:rsid w:val="001F6FAE"/>
    <w:rsid w:val="00202621"/>
    <w:rsid w:val="002204C9"/>
    <w:rsid w:val="00237623"/>
    <w:rsid w:val="002447DB"/>
    <w:rsid w:val="0024623B"/>
    <w:rsid w:val="0024731F"/>
    <w:rsid w:val="002479EB"/>
    <w:rsid w:val="002566E7"/>
    <w:rsid w:val="00261103"/>
    <w:rsid w:val="00263249"/>
    <w:rsid w:val="002656E9"/>
    <w:rsid w:val="00266B32"/>
    <w:rsid w:val="0026752D"/>
    <w:rsid w:val="002764A2"/>
    <w:rsid w:val="0027707F"/>
    <w:rsid w:val="002848E8"/>
    <w:rsid w:val="00284B02"/>
    <w:rsid w:val="00284EB7"/>
    <w:rsid w:val="00284FE5"/>
    <w:rsid w:val="00286993"/>
    <w:rsid w:val="002929F1"/>
    <w:rsid w:val="00294836"/>
    <w:rsid w:val="002A0100"/>
    <w:rsid w:val="002A5133"/>
    <w:rsid w:val="002A6E87"/>
    <w:rsid w:val="002B09C8"/>
    <w:rsid w:val="002B171C"/>
    <w:rsid w:val="002B25AF"/>
    <w:rsid w:val="002B3AFF"/>
    <w:rsid w:val="002C4FCA"/>
    <w:rsid w:val="002C6614"/>
    <w:rsid w:val="002C69C5"/>
    <w:rsid w:val="002D0AF3"/>
    <w:rsid w:val="002D1B7E"/>
    <w:rsid w:val="002D2231"/>
    <w:rsid w:val="002E4EA7"/>
    <w:rsid w:val="002E6EAB"/>
    <w:rsid w:val="002F10BC"/>
    <w:rsid w:val="002F25A9"/>
    <w:rsid w:val="00300A9C"/>
    <w:rsid w:val="003031EA"/>
    <w:rsid w:val="0031477A"/>
    <w:rsid w:val="00315073"/>
    <w:rsid w:val="00321B1E"/>
    <w:rsid w:val="00323823"/>
    <w:rsid w:val="003242F0"/>
    <w:rsid w:val="00325B1F"/>
    <w:rsid w:val="00331E94"/>
    <w:rsid w:val="00336401"/>
    <w:rsid w:val="00350E54"/>
    <w:rsid w:val="00351E0B"/>
    <w:rsid w:val="00352263"/>
    <w:rsid w:val="0035766D"/>
    <w:rsid w:val="0036587A"/>
    <w:rsid w:val="00370E54"/>
    <w:rsid w:val="003720FE"/>
    <w:rsid w:val="003747AC"/>
    <w:rsid w:val="00374CA8"/>
    <w:rsid w:val="00375E70"/>
    <w:rsid w:val="00377E28"/>
    <w:rsid w:val="00380EC2"/>
    <w:rsid w:val="00384158"/>
    <w:rsid w:val="00384FC9"/>
    <w:rsid w:val="003869A4"/>
    <w:rsid w:val="003A15D9"/>
    <w:rsid w:val="003A36FD"/>
    <w:rsid w:val="003A5565"/>
    <w:rsid w:val="003B4896"/>
    <w:rsid w:val="003B6D88"/>
    <w:rsid w:val="003B72FE"/>
    <w:rsid w:val="003D33C3"/>
    <w:rsid w:val="003E203B"/>
    <w:rsid w:val="003E2342"/>
    <w:rsid w:val="003F66D2"/>
    <w:rsid w:val="00404377"/>
    <w:rsid w:val="00407340"/>
    <w:rsid w:val="004117F8"/>
    <w:rsid w:val="004126CC"/>
    <w:rsid w:val="00414F40"/>
    <w:rsid w:val="00426B1E"/>
    <w:rsid w:val="00433A2D"/>
    <w:rsid w:val="00433E1B"/>
    <w:rsid w:val="00445ACF"/>
    <w:rsid w:val="00450CA7"/>
    <w:rsid w:val="00452C5B"/>
    <w:rsid w:val="0046212A"/>
    <w:rsid w:val="004628A2"/>
    <w:rsid w:val="0046537C"/>
    <w:rsid w:val="00465561"/>
    <w:rsid w:val="004665ED"/>
    <w:rsid w:val="0046724A"/>
    <w:rsid w:val="0047448E"/>
    <w:rsid w:val="004805AA"/>
    <w:rsid w:val="00490259"/>
    <w:rsid w:val="00496690"/>
    <w:rsid w:val="004A0DB1"/>
    <w:rsid w:val="004A4F42"/>
    <w:rsid w:val="004A5C5D"/>
    <w:rsid w:val="004A7EF3"/>
    <w:rsid w:val="004B2E4B"/>
    <w:rsid w:val="004B77A5"/>
    <w:rsid w:val="004C206D"/>
    <w:rsid w:val="004C2E8D"/>
    <w:rsid w:val="004C5EF6"/>
    <w:rsid w:val="004D1D12"/>
    <w:rsid w:val="004D4D81"/>
    <w:rsid w:val="004D549E"/>
    <w:rsid w:val="004E3806"/>
    <w:rsid w:val="004E50E7"/>
    <w:rsid w:val="004F1E24"/>
    <w:rsid w:val="004F5156"/>
    <w:rsid w:val="004F7D0B"/>
    <w:rsid w:val="0051077B"/>
    <w:rsid w:val="005237E1"/>
    <w:rsid w:val="0052794C"/>
    <w:rsid w:val="0054279F"/>
    <w:rsid w:val="00544DA3"/>
    <w:rsid w:val="0054562B"/>
    <w:rsid w:val="005531F1"/>
    <w:rsid w:val="00557CAC"/>
    <w:rsid w:val="00557D87"/>
    <w:rsid w:val="00562192"/>
    <w:rsid w:val="0056310C"/>
    <w:rsid w:val="00570C0B"/>
    <w:rsid w:val="00577DF5"/>
    <w:rsid w:val="00584B8F"/>
    <w:rsid w:val="00585B43"/>
    <w:rsid w:val="005865E7"/>
    <w:rsid w:val="005A004F"/>
    <w:rsid w:val="005A12E9"/>
    <w:rsid w:val="005A35F0"/>
    <w:rsid w:val="005A6B69"/>
    <w:rsid w:val="005B174C"/>
    <w:rsid w:val="005B68CE"/>
    <w:rsid w:val="005B7E67"/>
    <w:rsid w:val="005D465D"/>
    <w:rsid w:val="005D4F63"/>
    <w:rsid w:val="005E2DF5"/>
    <w:rsid w:val="005E64A7"/>
    <w:rsid w:val="005F28E4"/>
    <w:rsid w:val="005F327B"/>
    <w:rsid w:val="005F438A"/>
    <w:rsid w:val="005F59C8"/>
    <w:rsid w:val="0060072D"/>
    <w:rsid w:val="00604E2A"/>
    <w:rsid w:val="00617101"/>
    <w:rsid w:val="00617618"/>
    <w:rsid w:val="00617CD0"/>
    <w:rsid w:val="00636D09"/>
    <w:rsid w:val="006413D7"/>
    <w:rsid w:val="006423D2"/>
    <w:rsid w:val="006424DE"/>
    <w:rsid w:val="0065034D"/>
    <w:rsid w:val="00651E52"/>
    <w:rsid w:val="0066001A"/>
    <w:rsid w:val="006606B5"/>
    <w:rsid w:val="00663FE8"/>
    <w:rsid w:val="00667CE5"/>
    <w:rsid w:val="006739B6"/>
    <w:rsid w:val="00692BED"/>
    <w:rsid w:val="00694A9D"/>
    <w:rsid w:val="006A2318"/>
    <w:rsid w:val="006B0A68"/>
    <w:rsid w:val="006C1A7D"/>
    <w:rsid w:val="006C66F3"/>
    <w:rsid w:val="006D0502"/>
    <w:rsid w:val="006D0C13"/>
    <w:rsid w:val="006D774F"/>
    <w:rsid w:val="006E0226"/>
    <w:rsid w:val="006E0B25"/>
    <w:rsid w:val="006E10BD"/>
    <w:rsid w:val="006E17F9"/>
    <w:rsid w:val="006E7CD3"/>
    <w:rsid w:val="006F1C37"/>
    <w:rsid w:val="006F3F85"/>
    <w:rsid w:val="006F48DF"/>
    <w:rsid w:val="006F697D"/>
    <w:rsid w:val="007025CB"/>
    <w:rsid w:val="0070377F"/>
    <w:rsid w:val="00705D7D"/>
    <w:rsid w:val="00706C79"/>
    <w:rsid w:val="007070AB"/>
    <w:rsid w:val="00720767"/>
    <w:rsid w:val="0072650D"/>
    <w:rsid w:val="00733AED"/>
    <w:rsid w:val="00734894"/>
    <w:rsid w:val="00735C01"/>
    <w:rsid w:val="007374FD"/>
    <w:rsid w:val="0074581F"/>
    <w:rsid w:val="00750BC5"/>
    <w:rsid w:val="00751692"/>
    <w:rsid w:val="00775647"/>
    <w:rsid w:val="00783F3A"/>
    <w:rsid w:val="00791641"/>
    <w:rsid w:val="00793A2B"/>
    <w:rsid w:val="007950FF"/>
    <w:rsid w:val="00796522"/>
    <w:rsid w:val="007A5B95"/>
    <w:rsid w:val="007B332A"/>
    <w:rsid w:val="007B6DD9"/>
    <w:rsid w:val="007C00D2"/>
    <w:rsid w:val="007C3EB7"/>
    <w:rsid w:val="007C5977"/>
    <w:rsid w:val="007D3344"/>
    <w:rsid w:val="007E1C26"/>
    <w:rsid w:val="007E3AC4"/>
    <w:rsid w:val="007F0FF8"/>
    <w:rsid w:val="008007D7"/>
    <w:rsid w:val="00804A66"/>
    <w:rsid w:val="00807397"/>
    <w:rsid w:val="0081331E"/>
    <w:rsid w:val="00821D92"/>
    <w:rsid w:val="00823CB3"/>
    <w:rsid w:val="00837A6C"/>
    <w:rsid w:val="00846403"/>
    <w:rsid w:val="00847143"/>
    <w:rsid w:val="008475ED"/>
    <w:rsid w:val="00855343"/>
    <w:rsid w:val="0085788B"/>
    <w:rsid w:val="00866FC7"/>
    <w:rsid w:val="00873666"/>
    <w:rsid w:val="0088099D"/>
    <w:rsid w:val="008947D7"/>
    <w:rsid w:val="0089706C"/>
    <w:rsid w:val="008A47BC"/>
    <w:rsid w:val="008B1B14"/>
    <w:rsid w:val="008B51D6"/>
    <w:rsid w:val="008C2CA4"/>
    <w:rsid w:val="008C3A3C"/>
    <w:rsid w:val="008D096F"/>
    <w:rsid w:val="008D4F0F"/>
    <w:rsid w:val="008E56D6"/>
    <w:rsid w:val="008F0431"/>
    <w:rsid w:val="008F1A2B"/>
    <w:rsid w:val="008F248D"/>
    <w:rsid w:val="008F3D9D"/>
    <w:rsid w:val="008F652A"/>
    <w:rsid w:val="008F6AEE"/>
    <w:rsid w:val="00901A0E"/>
    <w:rsid w:val="009065D9"/>
    <w:rsid w:val="00907360"/>
    <w:rsid w:val="0091176E"/>
    <w:rsid w:val="00913487"/>
    <w:rsid w:val="00914243"/>
    <w:rsid w:val="00914D15"/>
    <w:rsid w:val="00915AC7"/>
    <w:rsid w:val="009171D2"/>
    <w:rsid w:val="0092201C"/>
    <w:rsid w:val="009247A0"/>
    <w:rsid w:val="00932646"/>
    <w:rsid w:val="00933F7D"/>
    <w:rsid w:val="00945BE0"/>
    <w:rsid w:val="00956444"/>
    <w:rsid w:val="00956E8A"/>
    <w:rsid w:val="0096224F"/>
    <w:rsid w:val="00964FA9"/>
    <w:rsid w:val="00971B3C"/>
    <w:rsid w:val="009740E1"/>
    <w:rsid w:val="009741C8"/>
    <w:rsid w:val="009746C4"/>
    <w:rsid w:val="00975BB6"/>
    <w:rsid w:val="00975D07"/>
    <w:rsid w:val="00976647"/>
    <w:rsid w:val="009A03DB"/>
    <w:rsid w:val="009A195A"/>
    <w:rsid w:val="009A330E"/>
    <w:rsid w:val="009B6E39"/>
    <w:rsid w:val="009C27B6"/>
    <w:rsid w:val="009C59AF"/>
    <w:rsid w:val="009D10AF"/>
    <w:rsid w:val="009E1747"/>
    <w:rsid w:val="009E2C62"/>
    <w:rsid w:val="009E4BBA"/>
    <w:rsid w:val="009F5E9D"/>
    <w:rsid w:val="009F6380"/>
    <w:rsid w:val="00A06228"/>
    <w:rsid w:val="00A06CDE"/>
    <w:rsid w:val="00A10EFF"/>
    <w:rsid w:val="00A11053"/>
    <w:rsid w:val="00A20570"/>
    <w:rsid w:val="00A2173F"/>
    <w:rsid w:val="00A22C32"/>
    <w:rsid w:val="00A247CD"/>
    <w:rsid w:val="00A268C1"/>
    <w:rsid w:val="00A35C7B"/>
    <w:rsid w:val="00A4095F"/>
    <w:rsid w:val="00A40B9E"/>
    <w:rsid w:val="00A42384"/>
    <w:rsid w:val="00A526A5"/>
    <w:rsid w:val="00A54C94"/>
    <w:rsid w:val="00A55796"/>
    <w:rsid w:val="00A562AA"/>
    <w:rsid w:val="00A60601"/>
    <w:rsid w:val="00A62989"/>
    <w:rsid w:val="00A632D7"/>
    <w:rsid w:val="00A63711"/>
    <w:rsid w:val="00A650AD"/>
    <w:rsid w:val="00A6669E"/>
    <w:rsid w:val="00A72397"/>
    <w:rsid w:val="00A72686"/>
    <w:rsid w:val="00A75AC1"/>
    <w:rsid w:val="00A7637A"/>
    <w:rsid w:val="00A81282"/>
    <w:rsid w:val="00A84CF2"/>
    <w:rsid w:val="00A94406"/>
    <w:rsid w:val="00A946D8"/>
    <w:rsid w:val="00A97E91"/>
    <w:rsid w:val="00AA19CB"/>
    <w:rsid w:val="00AA4E83"/>
    <w:rsid w:val="00AB5E5B"/>
    <w:rsid w:val="00AC4763"/>
    <w:rsid w:val="00AC7F60"/>
    <w:rsid w:val="00AD5FFF"/>
    <w:rsid w:val="00AE454D"/>
    <w:rsid w:val="00AF148C"/>
    <w:rsid w:val="00AF2B97"/>
    <w:rsid w:val="00AF4203"/>
    <w:rsid w:val="00AF479D"/>
    <w:rsid w:val="00AF7017"/>
    <w:rsid w:val="00B12135"/>
    <w:rsid w:val="00B12997"/>
    <w:rsid w:val="00B13F39"/>
    <w:rsid w:val="00B23E92"/>
    <w:rsid w:val="00B26FA8"/>
    <w:rsid w:val="00B32D1D"/>
    <w:rsid w:val="00B34760"/>
    <w:rsid w:val="00B53EBB"/>
    <w:rsid w:val="00B55CD4"/>
    <w:rsid w:val="00B55CE2"/>
    <w:rsid w:val="00B610DC"/>
    <w:rsid w:val="00B641EE"/>
    <w:rsid w:val="00B70A60"/>
    <w:rsid w:val="00B73830"/>
    <w:rsid w:val="00B73A4D"/>
    <w:rsid w:val="00B7410C"/>
    <w:rsid w:val="00B8163C"/>
    <w:rsid w:val="00B83BBF"/>
    <w:rsid w:val="00B94F48"/>
    <w:rsid w:val="00BA1292"/>
    <w:rsid w:val="00BC0C28"/>
    <w:rsid w:val="00BC618B"/>
    <w:rsid w:val="00BE070B"/>
    <w:rsid w:val="00BE6834"/>
    <w:rsid w:val="00BE7EBD"/>
    <w:rsid w:val="00BF51C3"/>
    <w:rsid w:val="00C031EC"/>
    <w:rsid w:val="00C04A7F"/>
    <w:rsid w:val="00C057F2"/>
    <w:rsid w:val="00C14FB8"/>
    <w:rsid w:val="00C15FFB"/>
    <w:rsid w:val="00C277CE"/>
    <w:rsid w:val="00C27ACC"/>
    <w:rsid w:val="00C32C10"/>
    <w:rsid w:val="00C41452"/>
    <w:rsid w:val="00C419C7"/>
    <w:rsid w:val="00C41EB8"/>
    <w:rsid w:val="00C44F39"/>
    <w:rsid w:val="00C477A8"/>
    <w:rsid w:val="00C53FF3"/>
    <w:rsid w:val="00C7504F"/>
    <w:rsid w:val="00C75418"/>
    <w:rsid w:val="00C76DA6"/>
    <w:rsid w:val="00C85C7F"/>
    <w:rsid w:val="00C90387"/>
    <w:rsid w:val="00C941F6"/>
    <w:rsid w:val="00C9546F"/>
    <w:rsid w:val="00C95E34"/>
    <w:rsid w:val="00CA1216"/>
    <w:rsid w:val="00CA3E19"/>
    <w:rsid w:val="00CA44FF"/>
    <w:rsid w:val="00CA4C7E"/>
    <w:rsid w:val="00CA62B6"/>
    <w:rsid w:val="00CB002D"/>
    <w:rsid w:val="00CB4199"/>
    <w:rsid w:val="00CB74FE"/>
    <w:rsid w:val="00CC01CB"/>
    <w:rsid w:val="00CC41B6"/>
    <w:rsid w:val="00CD363B"/>
    <w:rsid w:val="00CD44A0"/>
    <w:rsid w:val="00CD4958"/>
    <w:rsid w:val="00CD49AB"/>
    <w:rsid w:val="00CD6108"/>
    <w:rsid w:val="00CD6CC8"/>
    <w:rsid w:val="00CE18CF"/>
    <w:rsid w:val="00CE22C5"/>
    <w:rsid w:val="00CE2734"/>
    <w:rsid w:val="00CE2E53"/>
    <w:rsid w:val="00CE3DE5"/>
    <w:rsid w:val="00CF1927"/>
    <w:rsid w:val="00CF19F0"/>
    <w:rsid w:val="00CF27EF"/>
    <w:rsid w:val="00CF2B80"/>
    <w:rsid w:val="00CF3A5F"/>
    <w:rsid w:val="00CF75E5"/>
    <w:rsid w:val="00D0074A"/>
    <w:rsid w:val="00D059A0"/>
    <w:rsid w:val="00D118FF"/>
    <w:rsid w:val="00D140E6"/>
    <w:rsid w:val="00D16605"/>
    <w:rsid w:val="00D17A9A"/>
    <w:rsid w:val="00D23D44"/>
    <w:rsid w:val="00D2615C"/>
    <w:rsid w:val="00D32132"/>
    <w:rsid w:val="00D32DB7"/>
    <w:rsid w:val="00D41643"/>
    <w:rsid w:val="00D422E9"/>
    <w:rsid w:val="00D42EF3"/>
    <w:rsid w:val="00D44074"/>
    <w:rsid w:val="00D4451C"/>
    <w:rsid w:val="00D4540D"/>
    <w:rsid w:val="00D455C3"/>
    <w:rsid w:val="00D50C8E"/>
    <w:rsid w:val="00D5362D"/>
    <w:rsid w:val="00D55461"/>
    <w:rsid w:val="00D57D6E"/>
    <w:rsid w:val="00D66907"/>
    <w:rsid w:val="00D74CC0"/>
    <w:rsid w:val="00D85EAE"/>
    <w:rsid w:val="00D9269E"/>
    <w:rsid w:val="00D929B6"/>
    <w:rsid w:val="00DA08C6"/>
    <w:rsid w:val="00DA4044"/>
    <w:rsid w:val="00DA7448"/>
    <w:rsid w:val="00DB2B18"/>
    <w:rsid w:val="00DB4ADB"/>
    <w:rsid w:val="00DC6DEF"/>
    <w:rsid w:val="00DD0870"/>
    <w:rsid w:val="00DD4E5A"/>
    <w:rsid w:val="00DE0072"/>
    <w:rsid w:val="00DE0621"/>
    <w:rsid w:val="00DE5348"/>
    <w:rsid w:val="00DE6A5E"/>
    <w:rsid w:val="00DE7DBA"/>
    <w:rsid w:val="00DF2925"/>
    <w:rsid w:val="00DF69DE"/>
    <w:rsid w:val="00E04D32"/>
    <w:rsid w:val="00E1039D"/>
    <w:rsid w:val="00E475EC"/>
    <w:rsid w:val="00E51A78"/>
    <w:rsid w:val="00E52411"/>
    <w:rsid w:val="00E54A88"/>
    <w:rsid w:val="00E70A7A"/>
    <w:rsid w:val="00E7139A"/>
    <w:rsid w:val="00E714BA"/>
    <w:rsid w:val="00E740EA"/>
    <w:rsid w:val="00E742B3"/>
    <w:rsid w:val="00E802DC"/>
    <w:rsid w:val="00E86900"/>
    <w:rsid w:val="00E86C5B"/>
    <w:rsid w:val="00E92188"/>
    <w:rsid w:val="00E92CD8"/>
    <w:rsid w:val="00E93330"/>
    <w:rsid w:val="00E93B00"/>
    <w:rsid w:val="00E9590A"/>
    <w:rsid w:val="00E97955"/>
    <w:rsid w:val="00EA31DB"/>
    <w:rsid w:val="00EA3659"/>
    <w:rsid w:val="00EB7543"/>
    <w:rsid w:val="00EB7AE7"/>
    <w:rsid w:val="00EC2043"/>
    <w:rsid w:val="00EC3777"/>
    <w:rsid w:val="00EC5AEB"/>
    <w:rsid w:val="00EC641A"/>
    <w:rsid w:val="00EE6D92"/>
    <w:rsid w:val="00EE7880"/>
    <w:rsid w:val="00EF13A1"/>
    <w:rsid w:val="00EF2C8E"/>
    <w:rsid w:val="00EF576E"/>
    <w:rsid w:val="00EF68C2"/>
    <w:rsid w:val="00EF6DA6"/>
    <w:rsid w:val="00F007A1"/>
    <w:rsid w:val="00F213BC"/>
    <w:rsid w:val="00F265FD"/>
    <w:rsid w:val="00F32FC2"/>
    <w:rsid w:val="00F33F04"/>
    <w:rsid w:val="00F35B24"/>
    <w:rsid w:val="00F43168"/>
    <w:rsid w:val="00F4415C"/>
    <w:rsid w:val="00F47907"/>
    <w:rsid w:val="00F554B2"/>
    <w:rsid w:val="00F559A6"/>
    <w:rsid w:val="00F57F13"/>
    <w:rsid w:val="00F710E6"/>
    <w:rsid w:val="00F733ED"/>
    <w:rsid w:val="00F94890"/>
    <w:rsid w:val="00F96CDB"/>
    <w:rsid w:val="00F96F68"/>
    <w:rsid w:val="00FB175A"/>
    <w:rsid w:val="00FB4925"/>
    <w:rsid w:val="00FB5495"/>
    <w:rsid w:val="00FB7321"/>
    <w:rsid w:val="00FC306E"/>
    <w:rsid w:val="00FD304A"/>
    <w:rsid w:val="00FF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DBDA7"/>
  <w15:docId w15:val="{91B0EFF7-5948-45AF-994E-59DA9009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4B"/>
  </w:style>
  <w:style w:type="paragraph" w:styleId="Heading2">
    <w:name w:val="heading 2"/>
    <w:basedOn w:val="Normal"/>
    <w:link w:val="Heading2Char"/>
    <w:uiPriority w:val="9"/>
    <w:qFormat/>
    <w:rsid w:val="00D1660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ACC"/>
    <w:pPr>
      <w:tabs>
        <w:tab w:val="center" w:pos="4513"/>
        <w:tab w:val="right" w:pos="9026"/>
      </w:tabs>
    </w:pPr>
  </w:style>
  <w:style w:type="character" w:customStyle="1" w:styleId="HeaderChar">
    <w:name w:val="Header Char"/>
    <w:basedOn w:val="DefaultParagraphFont"/>
    <w:link w:val="Header"/>
    <w:uiPriority w:val="99"/>
    <w:rsid w:val="00C27ACC"/>
  </w:style>
  <w:style w:type="paragraph" w:styleId="Footer">
    <w:name w:val="footer"/>
    <w:basedOn w:val="Normal"/>
    <w:link w:val="FooterChar"/>
    <w:uiPriority w:val="99"/>
    <w:unhideWhenUsed/>
    <w:rsid w:val="00C27ACC"/>
    <w:pPr>
      <w:tabs>
        <w:tab w:val="center" w:pos="4513"/>
        <w:tab w:val="right" w:pos="9026"/>
      </w:tabs>
    </w:pPr>
  </w:style>
  <w:style w:type="character" w:customStyle="1" w:styleId="FooterChar">
    <w:name w:val="Footer Char"/>
    <w:basedOn w:val="DefaultParagraphFont"/>
    <w:link w:val="Footer"/>
    <w:uiPriority w:val="99"/>
    <w:rsid w:val="00C27ACC"/>
  </w:style>
  <w:style w:type="paragraph" w:styleId="BalloonText">
    <w:name w:val="Balloon Text"/>
    <w:basedOn w:val="Normal"/>
    <w:link w:val="BalloonTextChar"/>
    <w:uiPriority w:val="99"/>
    <w:semiHidden/>
    <w:unhideWhenUsed/>
    <w:rsid w:val="00C27ACC"/>
    <w:rPr>
      <w:rFonts w:ascii="Tahoma" w:hAnsi="Tahoma" w:cs="Tahoma"/>
      <w:sz w:val="16"/>
      <w:szCs w:val="16"/>
    </w:rPr>
  </w:style>
  <w:style w:type="character" w:customStyle="1" w:styleId="BalloonTextChar">
    <w:name w:val="Balloon Text Char"/>
    <w:basedOn w:val="DefaultParagraphFont"/>
    <w:link w:val="BalloonText"/>
    <w:uiPriority w:val="99"/>
    <w:semiHidden/>
    <w:rsid w:val="00C27ACC"/>
    <w:rPr>
      <w:rFonts w:ascii="Tahoma" w:hAnsi="Tahoma" w:cs="Tahoma"/>
      <w:sz w:val="16"/>
      <w:szCs w:val="16"/>
    </w:rPr>
  </w:style>
  <w:style w:type="character" w:styleId="Hyperlink">
    <w:name w:val="Hyperlink"/>
    <w:basedOn w:val="DefaultParagraphFont"/>
    <w:uiPriority w:val="99"/>
    <w:unhideWhenUsed/>
    <w:rsid w:val="00C27ACC"/>
    <w:rPr>
      <w:color w:val="0000FF" w:themeColor="hyperlink"/>
      <w:u w:val="single"/>
    </w:rPr>
  </w:style>
  <w:style w:type="paragraph" w:styleId="NoSpacing">
    <w:name w:val="No Spacing"/>
    <w:qFormat/>
    <w:rsid w:val="008C3A3C"/>
  </w:style>
  <w:style w:type="table" w:styleId="TableGrid">
    <w:name w:val="Table Grid"/>
    <w:basedOn w:val="TableNormal"/>
    <w:uiPriority w:val="39"/>
    <w:rsid w:val="00074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E4B"/>
    <w:pPr>
      <w:ind w:left="720"/>
      <w:contextualSpacing/>
    </w:pPr>
  </w:style>
  <w:style w:type="character" w:styleId="UnresolvedMention">
    <w:name w:val="Unresolved Mention"/>
    <w:basedOn w:val="DefaultParagraphFont"/>
    <w:uiPriority w:val="99"/>
    <w:semiHidden/>
    <w:unhideWhenUsed/>
    <w:rsid w:val="006F48DF"/>
    <w:rPr>
      <w:color w:val="605E5C"/>
      <w:shd w:val="clear" w:color="auto" w:fill="E1DFDD"/>
    </w:rPr>
  </w:style>
  <w:style w:type="character" w:customStyle="1" w:styleId="Heading2Char">
    <w:name w:val="Heading 2 Char"/>
    <w:basedOn w:val="DefaultParagraphFont"/>
    <w:link w:val="Heading2"/>
    <w:uiPriority w:val="9"/>
    <w:rsid w:val="00D1660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16605"/>
    <w:rPr>
      <w:b/>
      <w:bCs/>
    </w:rPr>
  </w:style>
  <w:style w:type="character" w:customStyle="1" w:styleId="mlwhorizontalchoice">
    <w:name w:val="mlw_horizontal_choice"/>
    <w:basedOn w:val="DefaultParagraphFont"/>
    <w:rsid w:val="00D16605"/>
  </w:style>
  <w:style w:type="paragraph" w:styleId="NormalWeb">
    <w:name w:val="Normal (Web)"/>
    <w:basedOn w:val="Normal"/>
    <w:uiPriority w:val="99"/>
    <w:unhideWhenUsed/>
    <w:rsid w:val="00B12135"/>
    <w:pPr>
      <w:spacing w:after="200"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08202">
      <w:bodyDiv w:val="1"/>
      <w:marLeft w:val="0"/>
      <w:marRight w:val="0"/>
      <w:marTop w:val="0"/>
      <w:marBottom w:val="0"/>
      <w:divBdr>
        <w:top w:val="none" w:sz="0" w:space="0" w:color="auto"/>
        <w:left w:val="none" w:sz="0" w:space="0" w:color="auto"/>
        <w:bottom w:val="none" w:sz="0" w:space="0" w:color="auto"/>
        <w:right w:val="none" w:sz="0" w:space="0" w:color="auto"/>
      </w:divBdr>
    </w:div>
    <w:div w:id="899680243">
      <w:bodyDiv w:val="1"/>
      <w:marLeft w:val="0"/>
      <w:marRight w:val="0"/>
      <w:marTop w:val="0"/>
      <w:marBottom w:val="0"/>
      <w:divBdr>
        <w:top w:val="none" w:sz="0" w:space="0" w:color="auto"/>
        <w:left w:val="none" w:sz="0" w:space="0" w:color="auto"/>
        <w:bottom w:val="none" w:sz="0" w:space="0" w:color="auto"/>
        <w:right w:val="none" w:sz="0" w:space="0" w:color="auto"/>
      </w:divBdr>
    </w:div>
    <w:div w:id="120005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tmaryspreschoolyat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B0FB7D-9274-473F-9E03-47735CA6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Rachel Moore</cp:lastModifiedBy>
  <cp:revision>21</cp:revision>
  <cp:lastPrinted>2025-03-31T15:42:00Z</cp:lastPrinted>
  <dcterms:created xsi:type="dcterms:W3CDTF">2025-03-26T14:17:00Z</dcterms:created>
  <dcterms:modified xsi:type="dcterms:W3CDTF">2025-03-31T16:19:00Z</dcterms:modified>
</cp:coreProperties>
</file>